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0B" w:rsidRPr="00F525C1" w:rsidRDefault="00723CD8" w:rsidP="00904F0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904F0B" w:rsidRPr="00F525C1">
        <w:rPr>
          <w:rFonts w:ascii="Times New Roman" w:hAnsi="Times New Roman"/>
          <w:sz w:val="28"/>
          <w:szCs w:val="28"/>
        </w:rPr>
        <w:t>нформация</w:t>
      </w:r>
    </w:p>
    <w:p w:rsidR="00904F0B" w:rsidRPr="00F525C1" w:rsidRDefault="00904F0B" w:rsidP="00904F0B">
      <w:pPr>
        <w:jc w:val="center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 xml:space="preserve">о ходе реализации муниципальной программы Советского </w:t>
      </w:r>
      <w:r w:rsidR="0043782B">
        <w:rPr>
          <w:rFonts w:ascii="Times New Roman" w:hAnsi="Times New Roman"/>
          <w:sz w:val="28"/>
          <w:szCs w:val="28"/>
        </w:rPr>
        <w:t>муниципального</w:t>
      </w:r>
      <w:r w:rsidRPr="00F525C1">
        <w:rPr>
          <w:rFonts w:ascii="Times New Roman" w:hAnsi="Times New Roman"/>
          <w:sz w:val="28"/>
          <w:szCs w:val="28"/>
        </w:rPr>
        <w:t xml:space="preserve"> округа Ставропольского края  «Социальная поддержка граждан Советского </w:t>
      </w:r>
      <w:r w:rsidR="0043782B">
        <w:rPr>
          <w:rFonts w:ascii="Times New Roman" w:hAnsi="Times New Roman"/>
          <w:sz w:val="28"/>
          <w:szCs w:val="28"/>
        </w:rPr>
        <w:t>муниципального</w:t>
      </w:r>
      <w:r w:rsidRPr="00F525C1">
        <w:rPr>
          <w:rFonts w:ascii="Times New Roman" w:hAnsi="Times New Roman"/>
          <w:sz w:val="28"/>
          <w:szCs w:val="28"/>
        </w:rPr>
        <w:t xml:space="preserve"> округа Ставропольского края»</w:t>
      </w:r>
      <w:r>
        <w:rPr>
          <w:rFonts w:ascii="Times New Roman" w:hAnsi="Times New Roman"/>
          <w:sz w:val="28"/>
          <w:szCs w:val="28"/>
        </w:rPr>
        <w:t>, утвержденной постановлением администрации Советского городского округа Ставропольского края от 21 марта 2018 года №297 (с изменениями)</w:t>
      </w:r>
      <w:r w:rsidR="00FD27A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r w:rsidRPr="00F525C1">
        <w:rPr>
          <w:rFonts w:ascii="Times New Roman" w:hAnsi="Times New Roman"/>
          <w:sz w:val="28"/>
          <w:szCs w:val="28"/>
        </w:rPr>
        <w:t xml:space="preserve"> 20</w:t>
      </w:r>
      <w:r w:rsidR="00C60657">
        <w:rPr>
          <w:rFonts w:ascii="Times New Roman" w:hAnsi="Times New Roman"/>
          <w:sz w:val="28"/>
          <w:szCs w:val="28"/>
        </w:rPr>
        <w:t>2</w:t>
      </w:r>
      <w:r w:rsidR="0043782B">
        <w:rPr>
          <w:rFonts w:ascii="Times New Roman" w:hAnsi="Times New Roman"/>
          <w:sz w:val="28"/>
          <w:szCs w:val="28"/>
        </w:rPr>
        <w:t>3</w:t>
      </w:r>
      <w:r w:rsidRPr="00F525C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</w:p>
    <w:p w:rsidR="00904F0B" w:rsidRDefault="00904F0B" w:rsidP="00904F0B">
      <w:pPr>
        <w:jc w:val="both"/>
        <w:rPr>
          <w:rFonts w:ascii="Times New Roman" w:hAnsi="Times New Roman"/>
          <w:sz w:val="28"/>
          <w:szCs w:val="28"/>
        </w:rPr>
      </w:pPr>
    </w:p>
    <w:p w:rsidR="00C60657" w:rsidRPr="00DF3AE8" w:rsidRDefault="00C60657" w:rsidP="00904F0B">
      <w:pPr>
        <w:jc w:val="both"/>
        <w:rPr>
          <w:rFonts w:ascii="Times New Roman" w:hAnsi="Times New Roman"/>
          <w:sz w:val="28"/>
          <w:szCs w:val="28"/>
        </w:rPr>
      </w:pPr>
    </w:p>
    <w:p w:rsidR="00FD27A2" w:rsidRPr="00DF3AE8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Постановлением администрации Советского городского округа </w:t>
      </w:r>
      <w:r w:rsidR="00347806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DF3AE8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1</w:t>
      </w:r>
      <w:r w:rsidRPr="00DF3AE8">
        <w:rPr>
          <w:rFonts w:ascii="Times New Roman" w:hAnsi="Times New Roman"/>
          <w:sz w:val="28"/>
          <w:szCs w:val="28"/>
        </w:rPr>
        <w:t xml:space="preserve"> марта 2018 года № 297 утверждена муниципальная программа «Социальная поддержка граждан Советского </w:t>
      </w:r>
      <w:r w:rsidR="0043782B">
        <w:rPr>
          <w:rFonts w:ascii="Times New Roman" w:hAnsi="Times New Roman"/>
          <w:sz w:val="28"/>
          <w:szCs w:val="28"/>
        </w:rPr>
        <w:t>муниципального</w:t>
      </w:r>
      <w:r w:rsidRPr="00DF3AE8">
        <w:rPr>
          <w:rFonts w:ascii="Times New Roman" w:hAnsi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>С</w:t>
      </w:r>
      <w:r w:rsidRPr="00DF3AE8">
        <w:rPr>
          <w:rFonts w:ascii="Times New Roman" w:hAnsi="Times New Roman"/>
          <w:sz w:val="28"/>
          <w:szCs w:val="28"/>
        </w:rPr>
        <w:t>тавропольского края»</w:t>
      </w:r>
      <w:r>
        <w:rPr>
          <w:rFonts w:ascii="Times New Roman" w:hAnsi="Times New Roman"/>
          <w:sz w:val="28"/>
          <w:szCs w:val="28"/>
        </w:rPr>
        <w:t xml:space="preserve"> (далее – Программа).</w:t>
      </w:r>
    </w:p>
    <w:p w:rsidR="00FD27A2" w:rsidRPr="00DF3AE8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Ответственным исполнителем Программы является </w:t>
      </w:r>
      <w:r>
        <w:rPr>
          <w:rFonts w:ascii="Times New Roman" w:hAnsi="Times New Roman"/>
          <w:sz w:val="28"/>
          <w:szCs w:val="28"/>
        </w:rPr>
        <w:t>а</w:t>
      </w:r>
      <w:r w:rsidRPr="00DF3AE8">
        <w:rPr>
          <w:rFonts w:ascii="Times New Roman" w:hAnsi="Times New Roman"/>
          <w:sz w:val="28"/>
          <w:szCs w:val="28"/>
        </w:rPr>
        <w:t xml:space="preserve">дминистрация Советского </w:t>
      </w:r>
      <w:r w:rsidR="0043782B">
        <w:rPr>
          <w:rFonts w:ascii="Times New Roman" w:hAnsi="Times New Roman"/>
          <w:sz w:val="28"/>
          <w:szCs w:val="28"/>
        </w:rPr>
        <w:t>муниципального</w:t>
      </w:r>
      <w:r w:rsidRPr="00DF3AE8">
        <w:rPr>
          <w:rFonts w:ascii="Times New Roman" w:hAnsi="Times New Roman"/>
          <w:sz w:val="28"/>
          <w:szCs w:val="28"/>
        </w:rPr>
        <w:t xml:space="preserve">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(далее – администрация округа)</w:t>
      </w:r>
      <w:r w:rsidRPr="00DF3AE8">
        <w:rPr>
          <w:rFonts w:ascii="Times New Roman" w:hAnsi="Times New Roman"/>
          <w:sz w:val="28"/>
          <w:szCs w:val="28"/>
        </w:rPr>
        <w:t xml:space="preserve"> в лице заместителя </w:t>
      </w:r>
      <w:r w:rsidR="00347806">
        <w:rPr>
          <w:rFonts w:ascii="Times New Roman" w:hAnsi="Times New Roman"/>
          <w:sz w:val="28"/>
          <w:szCs w:val="28"/>
        </w:rPr>
        <w:t>Г</w:t>
      </w:r>
      <w:r w:rsidRPr="00DF3AE8">
        <w:rPr>
          <w:rFonts w:ascii="Times New Roman" w:hAnsi="Times New Roman"/>
          <w:sz w:val="28"/>
          <w:szCs w:val="28"/>
        </w:rPr>
        <w:t xml:space="preserve">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r w:rsidRPr="00DF3AE8">
        <w:rPr>
          <w:rFonts w:ascii="Times New Roman" w:hAnsi="Times New Roman"/>
          <w:sz w:val="28"/>
          <w:szCs w:val="28"/>
        </w:rPr>
        <w:t>кругаНедолуги</w:t>
      </w:r>
      <w:proofErr w:type="spellEnd"/>
      <w:r w:rsidRPr="00DF3AE8">
        <w:rPr>
          <w:rFonts w:ascii="Times New Roman" w:hAnsi="Times New Roman"/>
          <w:sz w:val="28"/>
          <w:szCs w:val="28"/>
        </w:rPr>
        <w:t xml:space="preserve"> В.И. </w:t>
      </w:r>
    </w:p>
    <w:p w:rsidR="00FD27A2" w:rsidRPr="00DF3AE8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Соисполнителями Программы являются управление труда и социальной защиты населения администрации округа и отдел общественной безопасности и социального развития администрации округа.</w:t>
      </w:r>
    </w:p>
    <w:p w:rsidR="00FD27A2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Участником Программы является: </w:t>
      </w:r>
      <w:r>
        <w:rPr>
          <w:rFonts w:ascii="Times New Roman" w:hAnsi="Times New Roman"/>
          <w:sz w:val="28"/>
          <w:szCs w:val="28"/>
        </w:rPr>
        <w:t>отдел ку</w:t>
      </w:r>
      <w:r w:rsidR="0043782B">
        <w:rPr>
          <w:rFonts w:ascii="Times New Roman" w:hAnsi="Times New Roman"/>
          <w:sz w:val="28"/>
          <w:szCs w:val="28"/>
        </w:rPr>
        <w:t xml:space="preserve">льтуры администрации </w:t>
      </w:r>
      <w:r>
        <w:rPr>
          <w:rFonts w:ascii="Times New Roman" w:hAnsi="Times New Roman"/>
          <w:sz w:val="28"/>
          <w:szCs w:val="28"/>
        </w:rPr>
        <w:t>округа</w:t>
      </w:r>
      <w:r w:rsidRPr="00DF3AE8">
        <w:rPr>
          <w:rFonts w:ascii="Times New Roman" w:hAnsi="Times New Roman"/>
          <w:sz w:val="28"/>
          <w:szCs w:val="28"/>
        </w:rPr>
        <w:t>.</w:t>
      </w:r>
    </w:p>
    <w:p w:rsidR="00FD27A2" w:rsidRDefault="00FD27A2" w:rsidP="00FD27A2">
      <w:pPr>
        <w:ind w:firstLine="317"/>
        <w:jc w:val="both"/>
        <w:rPr>
          <w:rFonts w:ascii="Times New Roman" w:hAnsi="Times New Roman"/>
          <w:sz w:val="28"/>
          <w:szCs w:val="28"/>
        </w:rPr>
      </w:pPr>
    </w:p>
    <w:p w:rsidR="00FD27A2" w:rsidRPr="00F525C1" w:rsidRDefault="00FD27A2" w:rsidP="00FD27A2">
      <w:pPr>
        <w:pStyle w:val="Standard"/>
        <w:numPr>
          <w:ilvl w:val="0"/>
          <w:numId w:val="4"/>
        </w:numPr>
        <w:snapToGrid w:val="0"/>
        <w:jc w:val="center"/>
        <w:rPr>
          <w:rFonts w:cs="Times New Roman"/>
          <w:sz w:val="28"/>
          <w:szCs w:val="28"/>
        </w:rPr>
      </w:pPr>
      <w:r w:rsidRPr="00F525C1">
        <w:rPr>
          <w:rFonts w:cs="Times New Roman"/>
          <w:sz w:val="28"/>
          <w:szCs w:val="28"/>
        </w:rPr>
        <w:t xml:space="preserve">Результаты, достигнутые </w:t>
      </w:r>
      <w:r w:rsidRPr="00F525C1">
        <w:rPr>
          <w:sz w:val="28"/>
          <w:szCs w:val="28"/>
        </w:rPr>
        <w:t>за отчетный период</w:t>
      </w:r>
    </w:p>
    <w:p w:rsidR="00FD27A2" w:rsidRDefault="00FD27A2" w:rsidP="00FD27A2">
      <w:pPr>
        <w:pStyle w:val="Standard"/>
        <w:snapToGrid w:val="0"/>
        <w:ind w:left="360"/>
        <w:jc w:val="center"/>
        <w:rPr>
          <w:rFonts w:cs="Times New Roman"/>
          <w:sz w:val="28"/>
          <w:szCs w:val="28"/>
        </w:rPr>
      </w:pPr>
      <w:r w:rsidRPr="00F525C1">
        <w:rPr>
          <w:rFonts w:cs="Times New Roman"/>
          <w:sz w:val="28"/>
          <w:szCs w:val="28"/>
        </w:rPr>
        <w:t>реализации Программы</w:t>
      </w:r>
    </w:p>
    <w:p w:rsidR="00FD27A2" w:rsidRPr="00F525C1" w:rsidRDefault="00FD27A2" w:rsidP="00FD27A2">
      <w:pPr>
        <w:pStyle w:val="Standard"/>
        <w:snapToGrid w:val="0"/>
        <w:ind w:left="360"/>
        <w:jc w:val="center"/>
        <w:rPr>
          <w:rFonts w:cs="Times New Roman"/>
          <w:sz w:val="28"/>
          <w:szCs w:val="28"/>
        </w:rPr>
      </w:pPr>
    </w:p>
    <w:p w:rsidR="00FD27A2" w:rsidRPr="00DF3AE8" w:rsidRDefault="00FD27A2" w:rsidP="00FD27A2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kern w:val="3"/>
          <w:sz w:val="28"/>
          <w:szCs w:val="28"/>
        </w:rPr>
        <w:t>В 20</w:t>
      </w:r>
      <w:r>
        <w:rPr>
          <w:rFonts w:ascii="Times New Roman" w:hAnsi="Times New Roman"/>
          <w:kern w:val="3"/>
          <w:sz w:val="28"/>
          <w:szCs w:val="28"/>
        </w:rPr>
        <w:t>2</w:t>
      </w:r>
      <w:r w:rsidR="0043782B">
        <w:rPr>
          <w:rFonts w:ascii="Times New Roman" w:hAnsi="Times New Roman"/>
          <w:kern w:val="3"/>
          <w:sz w:val="28"/>
          <w:szCs w:val="28"/>
        </w:rPr>
        <w:t>3</w:t>
      </w:r>
      <w:r w:rsidRPr="00DF3AE8">
        <w:rPr>
          <w:rFonts w:ascii="Times New Roman" w:hAnsi="Times New Roman"/>
          <w:kern w:val="3"/>
          <w:sz w:val="28"/>
          <w:szCs w:val="28"/>
        </w:rPr>
        <w:t xml:space="preserve"> году в рамках реализации цели </w:t>
      </w:r>
      <w:r w:rsidRPr="00CA4E1F">
        <w:rPr>
          <w:rFonts w:ascii="Times New Roman" w:hAnsi="Times New Roman"/>
          <w:kern w:val="3"/>
          <w:sz w:val="28"/>
          <w:szCs w:val="28"/>
        </w:rPr>
        <w:t>«Повышение</w:t>
      </w:r>
      <w:r w:rsidRPr="00DF3AE8">
        <w:rPr>
          <w:rFonts w:ascii="Times New Roman" w:hAnsi="Times New Roman"/>
          <w:kern w:val="3"/>
          <w:sz w:val="28"/>
          <w:szCs w:val="28"/>
        </w:rPr>
        <w:t xml:space="preserve"> уровня отдельных категорий граждан – получателей мер социальной поддержки» программы «Социальная поддержка граждан Советского </w:t>
      </w:r>
      <w:r w:rsidR="0043782B">
        <w:rPr>
          <w:rFonts w:ascii="Times New Roman" w:hAnsi="Times New Roman"/>
          <w:kern w:val="3"/>
          <w:sz w:val="28"/>
          <w:szCs w:val="28"/>
        </w:rPr>
        <w:t>муниципального</w:t>
      </w:r>
      <w:r w:rsidRPr="00DF3AE8">
        <w:rPr>
          <w:rFonts w:ascii="Times New Roman" w:hAnsi="Times New Roman"/>
          <w:kern w:val="3"/>
          <w:sz w:val="28"/>
          <w:szCs w:val="28"/>
        </w:rPr>
        <w:t xml:space="preserve"> округа Ставропольского края»</w:t>
      </w:r>
      <w:r w:rsidRPr="00DF3AE8">
        <w:rPr>
          <w:rFonts w:ascii="Times New Roman" w:hAnsi="Times New Roman"/>
          <w:sz w:val="28"/>
          <w:szCs w:val="28"/>
        </w:rPr>
        <w:t>реализованы следующие мероприятия: р</w:t>
      </w:r>
      <w:r w:rsidRPr="00DF3AE8">
        <w:rPr>
          <w:rFonts w:ascii="Times New Roman" w:hAnsi="Times New Roman"/>
          <w:bCs/>
          <w:sz w:val="28"/>
          <w:szCs w:val="28"/>
        </w:rPr>
        <w:t>еализация государственных полномочий по предоставлению населению района мер социальной поддержки в соответствии с законодательством Российской Федерации и Ставропольского края,</w:t>
      </w:r>
      <w:r w:rsidRPr="00DF3AE8">
        <w:rPr>
          <w:rFonts w:ascii="Times New Roman" w:hAnsi="Times New Roman"/>
          <w:sz w:val="28"/>
          <w:szCs w:val="28"/>
        </w:rPr>
        <w:t xml:space="preserve"> о</w:t>
      </w:r>
      <w:r w:rsidRPr="00DF3AE8">
        <w:rPr>
          <w:rFonts w:ascii="Times New Roman" w:hAnsi="Times New Roman"/>
          <w:bCs/>
          <w:sz w:val="28"/>
          <w:szCs w:val="28"/>
        </w:rPr>
        <w:t xml:space="preserve">казание адресной социальной помощи семьям с детьми, проживающим на территории Советского </w:t>
      </w:r>
      <w:r w:rsidR="0043782B">
        <w:rPr>
          <w:rFonts w:ascii="Times New Roman" w:hAnsi="Times New Roman"/>
          <w:bCs/>
          <w:sz w:val="28"/>
          <w:szCs w:val="28"/>
        </w:rPr>
        <w:t>муниципального</w:t>
      </w:r>
      <w:r w:rsidRPr="00DF3AE8">
        <w:rPr>
          <w:rFonts w:ascii="Times New Roman" w:hAnsi="Times New Roman"/>
          <w:bCs/>
          <w:sz w:val="28"/>
          <w:szCs w:val="28"/>
        </w:rPr>
        <w:t xml:space="preserve"> округа</w:t>
      </w:r>
      <w:r>
        <w:rPr>
          <w:rFonts w:ascii="Times New Roman" w:hAnsi="Times New Roman"/>
          <w:bCs/>
          <w:sz w:val="28"/>
          <w:szCs w:val="28"/>
        </w:rPr>
        <w:t xml:space="preserve"> Ставропольского края, п</w:t>
      </w:r>
      <w:r w:rsidRPr="00DF3AE8">
        <w:rPr>
          <w:rFonts w:ascii="Times New Roman" w:hAnsi="Times New Roman"/>
          <w:bCs/>
          <w:sz w:val="28"/>
          <w:szCs w:val="28"/>
        </w:rPr>
        <w:t>редоставление адресной социальной помощи нуждающимся гражданам и обеспечение деятельности реализации программы.</w:t>
      </w:r>
    </w:p>
    <w:p w:rsidR="00FD27A2" w:rsidRDefault="00FD27A2" w:rsidP="00FD27A2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Кассовое исполнение мероприятий </w:t>
      </w:r>
      <w:r>
        <w:rPr>
          <w:rFonts w:ascii="Times New Roman" w:hAnsi="Times New Roman"/>
          <w:sz w:val="28"/>
          <w:szCs w:val="28"/>
        </w:rPr>
        <w:t>П</w:t>
      </w:r>
      <w:r w:rsidRPr="00DF3AE8">
        <w:rPr>
          <w:rFonts w:ascii="Times New Roman" w:hAnsi="Times New Roman"/>
          <w:sz w:val="28"/>
          <w:szCs w:val="28"/>
        </w:rPr>
        <w:t>рограммы за 20</w:t>
      </w:r>
      <w:r>
        <w:rPr>
          <w:rFonts w:ascii="Times New Roman" w:hAnsi="Times New Roman"/>
          <w:sz w:val="28"/>
          <w:szCs w:val="28"/>
        </w:rPr>
        <w:t>2</w:t>
      </w:r>
      <w:r w:rsidR="0043782B">
        <w:rPr>
          <w:rFonts w:ascii="Times New Roman" w:hAnsi="Times New Roman"/>
          <w:sz w:val="28"/>
          <w:szCs w:val="28"/>
        </w:rPr>
        <w:t>3</w:t>
      </w:r>
      <w:r w:rsidRPr="00DF3AE8">
        <w:rPr>
          <w:rFonts w:ascii="Times New Roman" w:hAnsi="Times New Roman"/>
          <w:sz w:val="28"/>
          <w:szCs w:val="28"/>
        </w:rPr>
        <w:t xml:space="preserve"> г. составило </w:t>
      </w:r>
      <w:r w:rsidR="0043782B">
        <w:rPr>
          <w:rFonts w:ascii="Times New Roman" w:hAnsi="Times New Roman"/>
          <w:sz w:val="28"/>
          <w:szCs w:val="28"/>
        </w:rPr>
        <w:t>512961,00</w:t>
      </w:r>
      <w:r w:rsidRPr="00DF3AE8">
        <w:rPr>
          <w:rFonts w:ascii="Times New Roman" w:hAnsi="Times New Roman"/>
          <w:sz w:val="28"/>
          <w:szCs w:val="28"/>
        </w:rPr>
        <w:t xml:space="preserve"> тыс. рублей (</w:t>
      </w:r>
      <w:r w:rsidR="00706619">
        <w:rPr>
          <w:rFonts w:ascii="Times New Roman" w:hAnsi="Times New Roman"/>
          <w:sz w:val="28"/>
          <w:szCs w:val="28"/>
        </w:rPr>
        <w:t>100,4</w:t>
      </w:r>
      <w:r w:rsidRPr="00DF3AE8">
        <w:rPr>
          <w:rFonts w:ascii="Times New Roman" w:hAnsi="Times New Roman"/>
          <w:sz w:val="28"/>
          <w:szCs w:val="28"/>
        </w:rPr>
        <w:t xml:space="preserve"> % от п</w:t>
      </w:r>
      <w:r>
        <w:rPr>
          <w:rFonts w:ascii="Times New Roman" w:hAnsi="Times New Roman"/>
          <w:sz w:val="28"/>
          <w:szCs w:val="28"/>
        </w:rPr>
        <w:t>оступившего</w:t>
      </w:r>
      <w:r w:rsidRPr="00DF3AE8">
        <w:rPr>
          <w:rFonts w:ascii="Times New Roman" w:hAnsi="Times New Roman"/>
          <w:sz w:val="28"/>
          <w:szCs w:val="28"/>
        </w:rPr>
        <w:t xml:space="preserve"> объема финансирования </w:t>
      </w:r>
      <w:r>
        <w:rPr>
          <w:rFonts w:ascii="Times New Roman" w:hAnsi="Times New Roman"/>
          <w:sz w:val="28"/>
          <w:szCs w:val="28"/>
        </w:rPr>
        <w:t>в</w:t>
      </w:r>
      <w:r w:rsidRPr="00DF3AE8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43782B">
        <w:rPr>
          <w:rFonts w:ascii="Times New Roman" w:hAnsi="Times New Roman"/>
          <w:sz w:val="28"/>
          <w:szCs w:val="28"/>
        </w:rPr>
        <w:t>3</w:t>
      </w:r>
      <w:r w:rsidRPr="00DF3A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DF3AE8">
        <w:rPr>
          <w:rFonts w:ascii="Times New Roman" w:hAnsi="Times New Roman"/>
          <w:sz w:val="28"/>
          <w:szCs w:val="28"/>
        </w:rPr>
        <w:t>). Запланированные результаты контрольных событий  и достигнутые</w:t>
      </w:r>
      <w:r>
        <w:rPr>
          <w:rFonts w:ascii="Times New Roman" w:hAnsi="Times New Roman"/>
          <w:sz w:val="28"/>
          <w:szCs w:val="28"/>
        </w:rPr>
        <w:t xml:space="preserve"> события</w:t>
      </w:r>
      <w:r w:rsidRPr="00DF3AE8">
        <w:rPr>
          <w:rFonts w:ascii="Times New Roman" w:hAnsi="Times New Roman"/>
          <w:sz w:val="28"/>
          <w:szCs w:val="28"/>
        </w:rPr>
        <w:t xml:space="preserve"> составляют 100%.</w:t>
      </w:r>
    </w:p>
    <w:p w:rsidR="00FD27A2" w:rsidRDefault="00FD27A2" w:rsidP="00FD27A2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цели «Обеспечение доступности для инвалидов и других маломобильных групп населения Советского </w:t>
      </w:r>
      <w:r w:rsidR="0043782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 Ставропольского края приоритетных объектов социальной инфраструктуры» </w:t>
      </w:r>
      <w:r>
        <w:rPr>
          <w:rFonts w:ascii="Times New Roman" w:hAnsi="Times New Roman"/>
          <w:sz w:val="28"/>
          <w:szCs w:val="28"/>
        </w:rPr>
        <w:lastRenderedPageBreak/>
        <w:t xml:space="preserve">по основному мероприятию «Доступная среда в Советском </w:t>
      </w:r>
      <w:r w:rsidR="0043782B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округе» денежные средства в 202</w:t>
      </w:r>
      <w:r w:rsidR="0043782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не выделялись.</w:t>
      </w:r>
    </w:p>
    <w:p w:rsidR="00FD27A2" w:rsidRPr="00DF3AE8" w:rsidRDefault="00FD27A2" w:rsidP="00FD27A2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D27A2" w:rsidRPr="00F525C1" w:rsidRDefault="00FD27A2" w:rsidP="00FD27A2">
      <w:pPr>
        <w:pStyle w:val="ab"/>
        <w:numPr>
          <w:ilvl w:val="0"/>
          <w:numId w:val="4"/>
        </w:numPr>
        <w:suppressAutoHyphens w:val="0"/>
        <w:autoSpaceDE w:val="0"/>
        <w:autoSpaceDN w:val="0"/>
        <w:spacing w:after="0"/>
        <w:jc w:val="center"/>
        <w:rPr>
          <w:rFonts w:ascii="Times New Roman" w:hAnsi="Times New Roman"/>
          <w:kern w:val="3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>Перечень основных мероприятий  Программы и контрольных событий, выполненных и не выполненных в установленные сроки</w:t>
      </w:r>
    </w:p>
    <w:p w:rsidR="00FD27A2" w:rsidRPr="00F525C1" w:rsidRDefault="00FD27A2" w:rsidP="00FD27A2">
      <w:pPr>
        <w:pStyle w:val="ab"/>
        <w:spacing w:after="0"/>
        <w:ind w:left="720"/>
        <w:rPr>
          <w:rFonts w:ascii="Times New Roman" w:hAnsi="Times New Roman"/>
          <w:kern w:val="3"/>
          <w:sz w:val="28"/>
          <w:szCs w:val="28"/>
        </w:rPr>
      </w:pPr>
    </w:p>
    <w:p w:rsidR="00FD27A2" w:rsidRPr="00DF3AE8" w:rsidRDefault="00FD27A2" w:rsidP="00723CD8">
      <w:pPr>
        <w:pStyle w:val="ab"/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Решение задач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DF3AE8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r w:rsidRPr="00DF3AE8">
        <w:rPr>
          <w:rFonts w:ascii="Times New Roman" w:hAnsi="Times New Roman"/>
          <w:sz w:val="28"/>
          <w:szCs w:val="28"/>
        </w:rPr>
        <w:t xml:space="preserve"> осуществлялось путем реализации основных мероприятий Программы. </w:t>
      </w:r>
      <w:r>
        <w:rPr>
          <w:rFonts w:ascii="Times New Roman" w:hAnsi="Times New Roman"/>
          <w:sz w:val="28"/>
          <w:szCs w:val="28"/>
        </w:rPr>
        <w:t>В части основного мероприятия «Обеспечения деятельности реализации Программы», контрольное событие – заключение муниципальных контрактов, исполнение муниципальных контрактов. В течение 202</w:t>
      </w:r>
      <w:r w:rsidR="0043782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заключено </w:t>
      </w:r>
      <w:r w:rsidR="00775447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 xml:space="preserve"> муниципальных контракта, из них </w:t>
      </w:r>
      <w:r w:rsidR="0043782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муниципальных контракта заключены на 202</w:t>
      </w:r>
      <w:r w:rsidR="0043782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год. Исполнен</w:t>
      </w:r>
      <w:r w:rsidR="00775447">
        <w:rPr>
          <w:rFonts w:ascii="Times New Roman" w:hAnsi="Times New Roman"/>
          <w:sz w:val="28"/>
          <w:szCs w:val="28"/>
        </w:rPr>
        <w:t>о76</w:t>
      </w:r>
      <w:r>
        <w:rPr>
          <w:rFonts w:ascii="Times New Roman" w:hAnsi="Times New Roman"/>
          <w:sz w:val="28"/>
          <w:szCs w:val="28"/>
        </w:rPr>
        <w:t xml:space="preserve"> муниципальны</w:t>
      </w:r>
      <w:r w:rsidR="00775447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контракт</w:t>
      </w:r>
      <w:r w:rsidR="0077544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F3AE8">
        <w:rPr>
          <w:rFonts w:ascii="Times New Roman" w:hAnsi="Times New Roman"/>
          <w:sz w:val="28"/>
          <w:szCs w:val="28"/>
        </w:rPr>
        <w:t xml:space="preserve">Сведения </w:t>
      </w:r>
      <w:r w:rsidRPr="00DF3AE8">
        <w:rPr>
          <w:rFonts w:ascii="Times New Roman" w:hAnsi="Times New Roman"/>
          <w:bCs/>
          <w:sz w:val="28"/>
          <w:szCs w:val="28"/>
        </w:rPr>
        <w:t>о степени выполнения основных мероприятий и контрольных событий Программы отражены в приложении к настоящему отчету в соответствии с таблицей 11 Методических указаний.</w:t>
      </w:r>
    </w:p>
    <w:p w:rsidR="00FD27A2" w:rsidRPr="00DF3AE8" w:rsidRDefault="00FD27A2" w:rsidP="00FD27A2">
      <w:pPr>
        <w:pStyle w:val="Standard"/>
        <w:snapToGrid w:val="0"/>
        <w:ind w:firstLine="709"/>
        <w:jc w:val="both"/>
        <w:rPr>
          <w:rFonts w:cs="Times New Roman"/>
          <w:sz w:val="28"/>
          <w:szCs w:val="28"/>
        </w:rPr>
      </w:pPr>
    </w:p>
    <w:p w:rsidR="00FD27A2" w:rsidRDefault="00FD27A2" w:rsidP="00FD27A2">
      <w:pPr>
        <w:pStyle w:val="ad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sub_11026"/>
      <w:r w:rsidRPr="00F525C1">
        <w:rPr>
          <w:rFonts w:ascii="Times New Roman" w:hAnsi="Times New Roman"/>
          <w:sz w:val="28"/>
          <w:szCs w:val="28"/>
        </w:rPr>
        <w:t>Анализ рисков, повлиявших на ход реализации Программы</w:t>
      </w:r>
    </w:p>
    <w:p w:rsidR="00FD27A2" w:rsidRPr="00F525C1" w:rsidRDefault="00FD27A2" w:rsidP="00FD27A2">
      <w:pPr>
        <w:pStyle w:val="ad"/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0"/>
    <w:p w:rsidR="00FD27A2" w:rsidRPr="000C489A" w:rsidRDefault="00FD27A2" w:rsidP="00723CD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489A">
        <w:rPr>
          <w:rFonts w:ascii="Times New Roman" w:hAnsi="Times New Roman"/>
          <w:sz w:val="28"/>
          <w:szCs w:val="28"/>
        </w:rPr>
        <w:t>Реализация Программы сопряжена с определенными рисками. При достижении цели Программы и решении задач Программы осуществляются меры, направленные на предотвращение негативного воздействия рисков реализации Программы и достижения ожидаемых результатов реализации Программы.</w:t>
      </w:r>
    </w:p>
    <w:p w:rsidR="00FD27A2" w:rsidRPr="000C489A" w:rsidRDefault="00FD27A2" w:rsidP="00723CD8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C489A">
        <w:rPr>
          <w:rFonts w:ascii="Times New Roman" w:hAnsi="Times New Roman"/>
          <w:sz w:val="28"/>
          <w:szCs w:val="28"/>
        </w:rPr>
        <w:t>В 202</w:t>
      </w:r>
      <w:r w:rsidR="00775447">
        <w:rPr>
          <w:rFonts w:ascii="Times New Roman" w:hAnsi="Times New Roman"/>
          <w:sz w:val="28"/>
          <w:szCs w:val="28"/>
        </w:rPr>
        <w:t>3</w:t>
      </w:r>
      <w:r w:rsidRPr="000C489A">
        <w:rPr>
          <w:rFonts w:ascii="Times New Roman" w:hAnsi="Times New Roman"/>
          <w:sz w:val="28"/>
          <w:szCs w:val="28"/>
        </w:rPr>
        <w:t xml:space="preserve"> году основным риском реализации Программы являлся риск, связанный с ограниченностью средств бюджета Советского </w:t>
      </w:r>
      <w:r w:rsidR="00775447">
        <w:rPr>
          <w:rFonts w:ascii="Times New Roman" w:hAnsi="Times New Roman"/>
          <w:sz w:val="28"/>
          <w:szCs w:val="28"/>
        </w:rPr>
        <w:t>муниципального</w:t>
      </w:r>
      <w:r w:rsidRPr="000C489A">
        <w:rPr>
          <w:rFonts w:ascii="Times New Roman" w:hAnsi="Times New Roman"/>
          <w:sz w:val="28"/>
          <w:szCs w:val="28"/>
        </w:rPr>
        <w:t xml:space="preserve"> округа Ставропольского края на реализацию мероприятия Программы </w:t>
      </w:r>
      <w:r w:rsidRPr="000C489A">
        <w:rPr>
          <w:rFonts w:ascii="Times New Roman" w:hAnsi="Times New Roman"/>
          <w:kern w:val="3"/>
          <w:sz w:val="28"/>
          <w:szCs w:val="28"/>
        </w:rPr>
        <w:t xml:space="preserve">«Доступная среда в Советском </w:t>
      </w:r>
      <w:r w:rsidR="00775447">
        <w:rPr>
          <w:rFonts w:ascii="Times New Roman" w:hAnsi="Times New Roman"/>
          <w:kern w:val="3"/>
          <w:sz w:val="28"/>
          <w:szCs w:val="28"/>
        </w:rPr>
        <w:t>муниципальном</w:t>
      </w:r>
      <w:r w:rsidRPr="000C489A">
        <w:rPr>
          <w:rFonts w:ascii="Times New Roman" w:hAnsi="Times New Roman"/>
          <w:kern w:val="3"/>
          <w:sz w:val="28"/>
          <w:szCs w:val="28"/>
        </w:rPr>
        <w:t xml:space="preserve"> округе Ставропольского края»</w:t>
      </w:r>
      <w:r>
        <w:rPr>
          <w:rFonts w:ascii="Times New Roman" w:hAnsi="Times New Roman"/>
          <w:kern w:val="3"/>
          <w:sz w:val="28"/>
          <w:szCs w:val="28"/>
        </w:rPr>
        <w:t>. В</w:t>
      </w:r>
      <w:r w:rsidRPr="000C489A">
        <w:rPr>
          <w:rFonts w:ascii="Times New Roman" w:hAnsi="Times New Roman"/>
          <w:sz w:val="28"/>
          <w:szCs w:val="28"/>
          <w:lang w:eastAsia="ar-SA"/>
        </w:rPr>
        <w:t xml:space="preserve"> связи с </w:t>
      </w:r>
      <w:r w:rsidRPr="000C489A">
        <w:rPr>
          <w:rFonts w:ascii="Times New Roman" w:hAnsi="Times New Roman"/>
          <w:sz w:val="28"/>
          <w:szCs w:val="28"/>
        </w:rPr>
        <w:t>ограниченностью финансирования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0C489A">
        <w:rPr>
          <w:rFonts w:ascii="Times New Roman" w:hAnsi="Times New Roman"/>
          <w:sz w:val="28"/>
          <w:szCs w:val="28"/>
        </w:rPr>
        <w:t>енежные средства на реализацию данного мероприятия в 202</w:t>
      </w:r>
      <w:r w:rsidR="00775447">
        <w:rPr>
          <w:rFonts w:ascii="Times New Roman" w:hAnsi="Times New Roman"/>
          <w:sz w:val="28"/>
          <w:szCs w:val="28"/>
        </w:rPr>
        <w:t>3</w:t>
      </w:r>
      <w:r w:rsidRPr="000C489A">
        <w:rPr>
          <w:rFonts w:ascii="Times New Roman" w:hAnsi="Times New Roman"/>
          <w:sz w:val="28"/>
          <w:szCs w:val="28"/>
        </w:rPr>
        <w:t xml:space="preserve"> году не выделялись. </w:t>
      </w:r>
    </w:p>
    <w:p w:rsidR="00FD27A2" w:rsidRPr="00DF3AE8" w:rsidRDefault="00FD27A2" w:rsidP="00FD27A2">
      <w:pPr>
        <w:pStyle w:val="a5"/>
        <w:tabs>
          <w:tab w:val="left" w:pos="0"/>
        </w:tabs>
        <w:spacing w:after="0"/>
        <w:ind w:firstLine="426"/>
        <w:jc w:val="both"/>
        <w:rPr>
          <w:sz w:val="28"/>
          <w:szCs w:val="28"/>
        </w:rPr>
      </w:pPr>
    </w:p>
    <w:p w:rsidR="00FD27A2" w:rsidRDefault="00FD27A2" w:rsidP="00FD27A2">
      <w:pPr>
        <w:pStyle w:val="ab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kern w:val="3"/>
          <w:sz w:val="28"/>
          <w:szCs w:val="28"/>
        </w:rPr>
        <w:t xml:space="preserve">4.Сведения об </w:t>
      </w:r>
      <w:r w:rsidRPr="00F525C1">
        <w:rPr>
          <w:rFonts w:ascii="Times New Roman" w:hAnsi="Times New Roman"/>
          <w:sz w:val="28"/>
          <w:szCs w:val="28"/>
        </w:rPr>
        <w:t>использовании бюджетных ассигнований бюджета  округа иных средств на выполнение основных мероприятий Программы</w:t>
      </w:r>
    </w:p>
    <w:p w:rsidR="00FD27A2" w:rsidRPr="00F525C1" w:rsidRDefault="00FD27A2" w:rsidP="00FD27A2">
      <w:pPr>
        <w:pStyle w:val="ab"/>
        <w:spacing w:after="0"/>
        <w:ind w:left="0" w:firstLine="708"/>
        <w:jc w:val="center"/>
        <w:rPr>
          <w:rFonts w:ascii="Times New Roman" w:hAnsi="Times New Roman"/>
          <w:kern w:val="3"/>
          <w:sz w:val="28"/>
          <w:szCs w:val="28"/>
        </w:rPr>
      </w:pPr>
    </w:p>
    <w:p w:rsidR="00FD27A2" w:rsidRPr="00DF3AE8" w:rsidRDefault="00FD27A2" w:rsidP="00723CD8">
      <w:pPr>
        <w:pStyle w:val="Standard"/>
        <w:snapToGrid w:val="0"/>
        <w:ind w:firstLine="709"/>
        <w:jc w:val="both"/>
        <w:rPr>
          <w:rFonts w:cs="Times New Roman"/>
          <w:sz w:val="28"/>
          <w:szCs w:val="28"/>
        </w:rPr>
      </w:pPr>
      <w:r w:rsidRPr="00DF3AE8">
        <w:rPr>
          <w:rFonts w:cs="Times New Roman"/>
          <w:sz w:val="28"/>
          <w:szCs w:val="28"/>
        </w:rPr>
        <w:t>В 20</w:t>
      </w:r>
      <w:r>
        <w:rPr>
          <w:rFonts w:cs="Times New Roman"/>
          <w:sz w:val="28"/>
          <w:szCs w:val="28"/>
        </w:rPr>
        <w:t>2</w:t>
      </w:r>
      <w:r w:rsidR="00775447">
        <w:rPr>
          <w:rFonts w:cs="Times New Roman"/>
          <w:sz w:val="28"/>
          <w:szCs w:val="28"/>
        </w:rPr>
        <w:t>3</w:t>
      </w:r>
      <w:r w:rsidRPr="00DF3AE8">
        <w:rPr>
          <w:rFonts w:cs="Times New Roman"/>
          <w:sz w:val="28"/>
          <w:szCs w:val="28"/>
        </w:rPr>
        <w:t xml:space="preserve"> году </w:t>
      </w:r>
      <w:r w:rsidRPr="00E339C5">
        <w:rPr>
          <w:rFonts w:cs="Times New Roman"/>
          <w:sz w:val="28"/>
          <w:szCs w:val="28"/>
        </w:rPr>
        <w:t xml:space="preserve">на реализацию Программы </w:t>
      </w:r>
      <w:r w:rsidRPr="00DF3AE8">
        <w:rPr>
          <w:rFonts w:cs="Times New Roman"/>
          <w:sz w:val="28"/>
          <w:szCs w:val="28"/>
        </w:rPr>
        <w:t xml:space="preserve">израсходовано </w:t>
      </w:r>
      <w:r w:rsidR="00775447">
        <w:rPr>
          <w:rFonts w:cs="Times New Roman"/>
          <w:sz w:val="28"/>
          <w:szCs w:val="28"/>
        </w:rPr>
        <w:t>512961,00</w:t>
      </w:r>
      <w:r w:rsidRPr="00DF3AE8">
        <w:rPr>
          <w:rFonts w:cs="Times New Roman"/>
          <w:sz w:val="28"/>
          <w:szCs w:val="28"/>
        </w:rPr>
        <w:t xml:space="preserve"> тыс. рублей, в том числе:</w:t>
      </w:r>
    </w:p>
    <w:p w:rsidR="00FD27A2" w:rsidRPr="00DF3AE8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- из средств федерального бюджета – </w:t>
      </w:r>
      <w:r w:rsidR="00775447">
        <w:rPr>
          <w:rFonts w:ascii="Times New Roman" w:hAnsi="Times New Roman"/>
          <w:sz w:val="28"/>
          <w:szCs w:val="28"/>
        </w:rPr>
        <w:t>253261,76</w:t>
      </w:r>
      <w:r w:rsidRPr="00DF3AE8">
        <w:rPr>
          <w:rFonts w:ascii="Times New Roman" w:hAnsi="Times New Roman"/>
          <w:sz w:val="28"/>
          <w:szCs w:val="28"/>
        </w:rPr>
        <w:t xml:space="preserve"> тыс. руб.  </w:t>
      </w:r>
    </w:p>
    <w:p w:rsidR="00FD27A2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- из средств краевого бюджета – </w:t>
      </w:r>
      <w:r w:rsidR="00775447">
        <w:rPr>
          <w:rFonts w:ascii="Times New Roman" w:hAnsi="Times New Roman"/>
          <w:sz w:val="28"/>
          <w:szCs w:val="28"/>
        </w:rPr>
        <w:t>259162,49</w:t>
      </w:r>
      <w:r w:rsidRPr="00DF3AE8">
        <w:rPr>
          <w:rFonts w:ascii="Times New Roman" w:hAnsi="Times New Roman"/>
          <w:sz w:val="28"/>
          <w:szCs w:val="28"/>
        </w:rPr>
        <w:t xml:space="preserve"> тыс. руб.</w:t>
      </w:r>
    </w:p>
    <w:p w:rsidR="00FD27A2" w:rsidRPr="00DF3AE8" w:rsidRDefault="00FD27A2" w:rsidP="00723C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 средств местного бюджета – </w:t>
      </w:r>
      <w:r w:rsidR="00775447">
        <w:rPr>
          <w:rFonts w:ascii="Times New Roman" w:hAnsi="Times New Roman"/>
          <w:sz w:val="28"/>
          <w:szCs w:val="28"/>
        </w:rPr>
        <w:t>536,75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FD27A2" w:rsidRDefault="00FD27A2" w:rsidP="00723CD8">
      <w:pPr>
        <w:tabs>
          <w:tab w:val="left" w:pos="57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основного мероприятия Программы «</w:t>
      </w:r>
      <w:r w:rsidR="00775447">
        <w:rPr>
          <w:rFonts w:ascii="Times New Roman" w:hAnsi="Times New Roman"/>
          <w:sz w:val="28"/>
          <w:szCs w:val="28"/>
        </w:rPr>
        <w:t>Реализация государственных полномочий по предоставлению населению округа мер социальной поддержки в соответствии с законодательством Российской Федерации и Ставропольского края</w:t>
      </w:r>
      <w:r>
        <w:rPr>
          <w:rFonts w:ascii="Times New Roman" w:hAnsi="Times New Roman"/>
          <w:sz w:val="28"/>
          <w:szCs w:val="28"/>
        </w:rPr>
        <w:t xml:space="preserve">» израсходовано </w:t>
      </w:r>
      <w:r w:rsidR="00775447">
        <w:rPr>
          <w:rFonts w:ascii="Times New Roman" w:hAnsi="Times New Roman"/>
          <w:sz w:val="28"/>
          <w:szCs w:val="28"/>
        </w:rPr>
        <w:t>215863,98</w:t>
      </w:r>
      <w:r>
        <w:rPr>
          <w:rFonts w:ascii="Times New Roman" w:hAnsi="Times New Roman"/>
          <w:sz w:val="28"/>
          <w:szCs w:val="28"/>
        </w:rPr>
        <w:t xml:space="preserve">,28 тыс. руб. Плановые показатели, отраженные в Программе составили </w:t>
      </w:r>
      <w:r w:rsidR="00775447">
        <w:rPr>
          <w:rFonts w:ascii="Times New Roman" w:hAnsi="Times New Roman"/>
          <w:sz w:val="28"/>
          <w:szCs w:val="28"/>
        </w:rPr>
        <w:t>214740,75</w:t>
      </w:r>
      <w:r>
        <w:rPr>
          <w:rFonts w:ascii="Times New Roman" w:hAnsi="Times New Roman"/>
          <w:sz w:val="28"/>
          <w:szCs w:val="28"/>
        </w:rPr>
        <w:t xml:space="preserve"> тыс. руб. </w:t>
      </w:r>
    </w:p>
    <w:p w:rsidR="00FD27A2" w:rsidRDefault="00FD27A2" w:rsidP="00FD27A2">
      <w:pPr>
        <w:tabs>
          <w:tab w:val="left" w:pos="57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рамках реализации основного мероприятия Программы «Региональный проект «Финансовая поддержка семей при рождении детей на территории Ставропольского края» израсходовано </w:t>
      </w:r>
      <w:r w:rsidR="00775447">
        <w:rPr>
          <w:rFonts w:ascii="Times New Roman" w:hAnsi="Times New Roman"/>
          <w:sz w:val="28"/>
          <w:szCs w:val="28"/>
        </w:rPr>
        <w:t>59644,42</w:t>
      </w:r>
      <w:r>
        <w:rPr>
          <w:rFonts w:ascii="Times New Roman" w:hAnsi="Times New Roman"/>
          <w:sz w:val="28"/>
          <w:szCs w:val="28"/>
        </w:rPr>
        <w:t xml:space="preserve"> тыс. руб. Плановые показатели, отраженные в Программе составили </w:t>
      </w:r>
      <w:r w:rsidR="00775447">
        <w:rPr>
          <w:rFonts w:ascii="Times New Roman" w:hAnsi="Times New Roman"/>
          <w:sz w:val="28"/>
          <w:szCs w:val="28"/>
        </w:rPr>
        <w:t>58594,31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FD27A2" w:rsidRDefault="00FD27A2" w:rsidP="00FD27A2">
      <w:pPr>
        <w:tabs>
          <w:tab w:val="left" w:pos="57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дополнительное финансирование на выполнение данных мероприятий поступило </w:t>
      </w:r>
      <w:r w:rsidR="00775447">
        <w:rPr>
          <w:rFonts w:ascii="Times New Roman" w:hAnsi="Times New Roman"/>
          <w:sz w:val="28"/>
          <w:szCs w:val="28"/>
        </w:rPr>
        <w:t>21.12.2023</w:t>
      </w:r>
      <w:r>
        <w:rPr>
          <w:rFonts w:ascii="Times New Roman" w:hAnsi="Times New Roman"/>
          <w:sz w:val="28"/>
          <w:szCs w:val="28"/>
        </w:rPr>
        <w:t>г. и 2</w:t>
      </w:r>
      <w:r w:rsidR="00775447">
        <w:rPr>
          <w:rFonts w:ascii="Times New Roman" w:hAnsi="Times New Roman"/>
          <w:sz w:val="28"/>
          <w:szCs w:val="28"/>
        </w:rPr>
        <w:t>3.12.2023</w:t>
      </w:r>
      <w:r>
        <w:rPr>
          <w:rFonts w:ascii="Times New Roman" w:hAnsi="Times New Roman"/>
          <w:sz w:val="28"/>
          <w:szCs w:val="28"/>
        </w:rPr>
        <w:t xml:space="preserve">г. по факту обращения граждан, данные средства не учтены в плановых назначениях, утверждаемых Решением Совета депутатов Советского </w:t>
      </w:r>
      <w:r w:rsidR="0077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 Ставропольского края.  </w:t>
      </w:r>
    </w:p>
    <w:p w:rsidR="00FD27A2" w:rsidRPr="00DF3AE8" w:rsidRDefault="00FD27A2" w:rsidP="00FD27A2">
      <w:pPr>
        <w:tabs>
          <w:tab w:val="left" w:pos="57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Отчёт об использовании средств бюджета Советского </w:t>
      </w:r>
      <w:r w:rsidR="00775447">
        <w:rPr>
          <w:rFonts w:ascii="Times New Roman" w:hAnsi="Times New Roman"/>
          <w:sz w:val="28"/>
          <w:szCs w:val="28"/>
        </w:rPr>
        <w:t>муниципального</w:t>
      </w:r>
      <w:r w:rsidRPr="00DF3AE8">
        <w:rPr>
          <w:rFonts w:ascii="Times New Roman" w:hAnsi="Times New Roman"/>
          <w:sz w:val="28"/>
          <w:szCs w:val="28"/>
        </w:rPr>
        <w:t xml:space="preserve"> округа Ставропольского края на реализацию Программы </w:t>
      </w:r>
      <w:r w:rsidRPr="00DF3AE8">
        <w:rPr>
          <w:rFonts w:ascii="Times New Roman" w:hAnsi="Times New Roman"/>
          <w:bCs/>
          <w:sz w:val="28"/>
          <w:szCs w:val="28"/>
        </w:rPr>
        <w:t>отражен в приложении к настоящему отчету в соответствии с таблицей 12 Методических указаний</w:t>
      </w:r>
      <w:r w:rsidRPr="00DF3AE8">
        <w:rPr>
          <w:rFonts w:ascii="Times New Roman" w:hAnsi="Times New Roman"/>
          <w:sz w:val="28"/>
          <w:szCs w:val="28"/>
        </w:rPr>
        <w:t xml:space="preserve">. </w:t>
      </w:r>
    </w:p>
    <w:p w:rsidR="00FD27A2" w:rsidRPr="00DF3AE8" w:rsidRDefault="00FD27A2" w:rsidP="00FD27A2">
      <w:pPr>
        <w:tabs>
          <w:tab w:val="left" w:pos="57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Информация о расход</w:t>
      </w:r>
      <w:r>
        <w:rPr>
          <w:rFonts w:ascii="Times New Roman" w:hAnsi="Times New Roman"/>
          <w:sz w:val="28"/>
          <w:szCs w:val="28"/>
        </w:rPr>
        <w:t>ах</w:t>
      </w:r>
      <w:r w:rsidRPr="00DF3AE8">
        <w:rPr>
          <w:rFonts w:ascii="Times New Roman" w:hAnsi="Times New Roman"/>
          <w:sz w:val="28"/>
          <w:szCs w:val="28"/>
        </w:rPr>
        <w:t xml:space="preserve"> федерального бюджета, бюджета Ставропольского края, бюджета Советского </w:t>
      </w:r>
      <w:r w:rsidR="00775447">
        <w:rPr>
          <w:rFonts w:ascii="Times New Roman" w:hAnsi="Times New Roman"/>
          <w:sz w:val="28"/>
          <w:szCs w:val="28"/>
        </w:rPr>
        <w:t>муниципального</w:t>
      </w:r>
      <w:r w:rsidRPr="00DF3AE8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DF3AE8">
        <w:rPr>
          <w:rFonts w:ascii="Times New Roman" w:hAnsi="Times New Roman"/>
          <w:sz w:val="28"/>
          <w:szCs w:val="28"/>
        </w:rPr>
        <w:t>, внебюджетных фондов и юридических лиц  на реализацию Программы</w:t>
      </w:r>
      <w:r w:rsidRPr="00DF3AE8">
        <w:rPr>
          <w:rFonts w:ascii="Times New Roman" w:hAnsi="Times New Roman"/>
          <w:bCs/>
          <w:sz w:val="28"/>
          <w:szCs w:val="28"/>
        </w:rPr>
        <w:t xml:space="preserve"> отражена в приложении к настоящему отчету в соответствии с таблицей 13 </w:t>
      </w:r>
      <w:r w:rsidRPr="00DF3AE8">
        <w:rPr>
          <w:rFonts w:ascii="Times New Roman" w:hAnsi="Times New Roman"/>
          <w:sz w:val="28"/>
          <w:szCs w:val="28"/>
        </w:rPr>
        <w:t>Методических указаний.</w:t>
      </w:r>
    </w:p>
    <w:p w:rsidR="00FD27A2" w:rsidRPr="00DF3AE8" w:rsidRDefault="00FD27A2" w:rsidP="00FD27A2">
      <w:pPr>
        <w:tabs>
          <w:tab w:val="left" w:pos="57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27A2" w:rsidRPr="00F525C1" w:rsidRDefault="00FD27A2" w:rsidP="00FD27A2">
      <w:pPr>
        <w:ind w:left="34" w:hanging="34"/>
        <w:jc w:val="center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 xml:space="preserve">5.  Достижение значений индикаторов достижения целей Программы и показателей решения задач </w:t>
      </w:r>
      <w:r>
        <w:rPr>
          <w:rFonts w:ascii="Times New Roman" w:hAnsi="Times New Roman"/>
          <w:sz w:val="28"/>
          <w:szCs w:val="28"/>
        </w:rPr>
        <w:t>П</w:t>
      </w:r>
      <w:r w:rsidRPr="00F525C1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r w:rsidRPr="00F525C1">
        <w:rPr>
          <w:rFonts w:ascii="Times New Roman" w:hAnsi="Times New Roman"/>
          <w:sz w:val="28"/>
          <w:szCs w:val="28"/>
        </w:rPr>
        <w:t>, результаты реализации основных мероприятий и выполнение контрольных событий Программы</w:t>
      </w:r>
    </w:p>
    <w:p w:rsidR="00574BF2" w:rsidRDefault="00574BF2" w:rsidP="00FD27A2">
      <w:pPr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FD27A2" w:rsidRDefault="00FD27A2" w:rsidP="00723CD8">
      <w:pPr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Целью Программы являются:</w:t>
      </w:r>
    </w:p>
    <w:p w:rsidR="00FD27A2" w:rsidRDefault="00FD27A2" w:rsidP="00723CD8">
      <w:pPr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3AE8">
        <w:rPr>
          <w:rFonts w:ascii="Times New Roman" w:hAnsi="Times New Roman"/>
          <w:sz w:val="28"/>
          <w:szCs w:val="28"/>
        </w:rPr>
        <w:t>повышение уровня  жизни отдельных категорий граждан - получателей мер социальной поддержки;</w:t>
      </w:r>
    </w:p>
    <w:p w:rsidR="00FD27A2" w:rsidRPr="00DF3AE8" w:rsidRDefault="00FD27A2" w:rsidP="00723CD8">
      <w:pPr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- обеспечение доступности для инвалидов и других маломобильных групп населения Советского </w:t>
      </w:r>
      <w:r w:rsidR="00574BF2">
        <w:rPr>
          <w:rFonts w:ascii="Times New Roman" w:hAnsi="Times New Roman"/>
          <w:sz w:val="28"/>
          <w:szCs w:val="28"/>
        </w:rPr>
        <w:t>муниципального</w:t>
      </w:r>
      <w:r w:rsidRPr="00DF3AE8">
        <w:rPr>
          <w:rFonts w:ascii="Times New Roman" w:hAnsi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DF3AE8">
        <w:rPr>
          <w:rFonts w:ascii="Times New Roman" w:hAnsi="Times New Roman"/>
          <w:sz w:val="28"/>
          <w:szCs w:val="28"/>
        </w:rPr>
        <w:t>приоритетных объектов социальной инфраструктуры.</w:t>
      </w:r>
    </w:p>
    <w:p w:rsidR="00FD27A2" w:rsidRPr="00DF3AE8" w:rsidRDefault="00FD27A2" w:rsidP="00723CD8">
      <w:pPr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574BF2">
        <w:rPr>
          <w:rFonts w:ascii="Times New Roman" w:hAnsi="Times New Roman"/>
          <w:sz w:val="28"/>
          <w:szCs w:val="28"/>
        </w:rPr>
        <w:t>3</w:t>
      </w:r>
      <w:r w:rsidRPr="00DF3AE8">
        <w:rPr>
          <w:rFonts w:ascii="Times New Roman" w:hAnsi="Times New Roman"/>
          <w:sz w:val="28"/>
          <w:szCs w:val="28"/>
        </w:rPr>
        <w:t xml:space="preserve"> году достижение этой цели обеспечивалось путём решения основных задач подпрограмм: </w:t>
      </w:r>
    </w:p>
    <w:p w:rsidR="00FD27A2" w:rsidRDefault="00FD27A2" w:rsidP="00723CD8">
      <w:pPr>
        <w:widowControl w:val="0"/>
        <w:autoSpaceDE w:val="0"/>
        <w:ind w:firstLine="675"/>
        <w:jc w:val="both"/>
        <w:rPr>
          <w:rFonts w:ascii="Times New Roman" w:hAnsi="Times New Roman"/>
          <w:bCs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 xml:space="preserve">- </w:t>
      </w:r>
      <w:r w:rsidRPr="00DF3AE8">
        <w:rPr>
          <w:rFonts w:ascii="Times New Roman" w:hAnsi="Times New Roman"/>
          <w:bCs/>
          <w:sz w:val="28"/>
          <w:szCs w:val="28"/>
        </w:rPr>
        <w:t>обеспечение эффективности предоставления мер социальной поддержки отдельным категориям граждан;</w:t>
      </w:r>
    </w:p>
    <w:p w:rsidR="00FD27A2" w:rsidRDefault="00FD27A2" w:rsidP="00723CD8">
      <w:pPr>
        <w:widowControl w:val="0"/>
        <w:autoSpaceDE w:val="0"/>
        <w:ind w:firstLine="675"/>
        <w:jc w:val="both"/>
        <w:rPr>
          <w:rFonts w:ascii="Times New Roman" w:hAnsi="Times New Roman"/>
          <w:bCs/>
          <w:sz w:val="28"/>
          <w:szCs w:val="28"/>
        </w:rPr>
      </w:pPr>
      <w:r w:rsidRPr="00DF3AE8">
        <w:rPr>
          <w:rFonts w:ascii="Times New Roman" w:hAnsi="Times New Roman"/>
          <w:bCs/>
          <w:sz w:val="28"/>
          <w:szCs w:val="28"/>
        </w:rPr>
        <w:t>- развитие принципов адресного подхода при оказании социальной помощи семьям с детьми, нуждающимся гражданам;</w:t>
      </w:r>
    </w:p>
    <w:p w:rsidR="00FD27A2" w:rsidRPr="000C489A" w:rsidRDefault="00FD27A2" w:rsidP="00723CD8">
      <w:pPr>
        <w:pStyle w:val="ConsPlusCell"/>
        <w:snapToGrid w:val="0"/>
        <w:ind w:firstLine="67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489A">
        <w:rPr>
          <w:rFonts w:ascii="Times New Roman" w:hAnsi="Times New Roman" w:cs="Times New Roman"/>
          <w:bCs/>
          <w:sz w:val="28"/>
          <w:szCs w:val="28"/>
        </w:rPr>
        <w:t>- создание условий для формирования доступной среды жизнедеятельности для инвалидов и других маломобильных групп населения округа.</w:t>
      </w:r>
    </w:p>
    <w:p w:rsidR="00FD27A2" w:rsidRPr="00DF3AE8" w:rsidRDefault="00FD27A2" w:rsidP="00723CD8">
      <w:pPr>
        <w:ind w:firstLine="675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  <w:lang w:eastAsia="ar-SA"/>
        </w:rPr>
        <w:t xml:space="preserve">В соответствии с Порядком разработки программ, эффективность реализации Программы предлагается оценивать через систему индикаторов достижения цели Программы и показателей решения задач Программы. </w:t>
      </w:r>
    </w:p>
    <w:p w:rsidR="00FD27A2" w:rsidRDefault="00FD27A2" w:rsidP="00723CD8">
      <w:pPr>
        <w:widowControl w:val="0"/>
        <w:autoSpaceDE w:val="0"/>
        <w:ind w:firstLine="675"/>
        <w:jc w:val="both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>Целевые индикаторы Программы</w:t>
      </w:r>
      <w:r w:rsidRPr="00DF3AE8">
        <w:rPr>
          <w:rFonts w:ascii="Times New Roman" w:hAnsi="Times New Roman"/>
          <w:sz w:val="28"/>
          <w:szCs w:val="28"/>
        </w:rPr>
        <w:t>, предназначенные для оценки наиболее существенных результатов реализации Программы:</w:t>
      </w:r>
    </w:p>
    <w:p w:rsidR="00FD27A2" w:rsidRPr="00DF3AE8" w:rsidRDefault="00FD27A2" w:rsidP="00723CD8">
      <w:pPr>
        <w:ind w:firstLine="675"/>
        <w:jc w:val="both"/>
        <w:rPr>
          <w:rFonts w:ascii="Times New Roman" w:eastAsia="DejaVu Sans" w:hAnsi="Times New Roman"/>
          <w:sz w:val="28"/>
          <w:szCs w:val="28"/>
        </w:rPr>
      </w:pPr>
      <w:r>
        <w:rPr>
          <w:rFonts w:ascii="Times New Roman" w:eastAsia="DejaVu Sans" w:hAnsi="Times New Roman"/>
          <w:sz w:val="28"/>
          <w:szCs w:val="28"/>
        </w:rPr>
        <w:t xml:space="preserve">- </w:t>
      </w:r>
      <w:r w:rsidRPr="00DF3AE8">
        <w:rPr>
          <w:rFonts w:ascii="Times New Roman" w:eastAsia="DejaVu Sans" w:hAnsi="Times New Roman"/>
          <w:sz w:val="28"/>
          <w:szCs w:val="28"/>
        </w:rPr>
        <w:t xml:space="preserve">доля граждан, которым предоставлены меры социальной поддержки, в общей численности граждан, обратившихся и имеющих право на их </w:t>
      </w:r>
      <w:r w:rsidRPr="00DF3AE8">
        <w:rPr>
          <w:rFonts w:ascii="Times New Roman" w:eastAsia="DejaVu Sans" w:hAnsi="Times New Roman"/>
          <w:sz w:val="28"/>
          <w:szCs w:val="28"/>
        </w:rPr>
        <w:lastRenderedPageBreak/>
        <w:t>получение в соответствии с  законодательством Российской Федерации и законодательством Ставропольского края;</w:t>
      </w:r>
    </w:p>
    <w:p w:rsidR="00FD27A2" w:rsidRPr="000C489A" w:rsidRDefault="00FD27A2" w:rsidP="00723CD8">
      <w:pPr>
        <w:snapToGrid w:val="0"/>
        <w:ind w:firstLine="675"/>
        <w:jc w:val="both"/>
        <w:rPr>
          <w:rFonts w:ascii="Times New Roman" w:hAnsi="Times New Roman"/>
          <w:b/>
          <w:sz w:val="28"/>
          <w:szCs w:val="28"/>
        </w:rPr>
      </w:pPr>
      <w:r w:rsidRPr="000C489A">
        <w:rPr>
          <w:rFonts w:ascii="Times New Roman" w:hAnsi="Times New Roman"/>
          <w:sz w:val="28"/>
          <w:szCs w:val="28"/>
        </w:rPr>
        <w:t xml:space="preserve">- </w:t>
      </w:r>
      <w:r w:rsidRPr="000C489A">
        <w:rPr>
          <w:rFonts w:ascii="Times New Roman" w:eastAsia="DejaVu Sans" w:hAnsi="Times New Roman"/>
          <w:sz w:val="28"/>
          <w:szCs w:val="28"/>
        </w:rPr>
        <w:t>доля доступных для инвалидов и других маломобильных групп населения  приоритетных объектов социальной, транспортной, инженерной инфраструктур в общем количестве приоритетных объектов.</w:t>
      </w:r>
    </w:p>
    <w:p w:rsidR="00FD27A2" w:rsidRPr="00F525C1" w:rsidRDefault="00FD27A2" w:rsidP="00723CD8">
      <w:pPr>
        <w:snapToGrid w:val="0"/>
        <w:ind w:firstLine="675"/>
        <w:jc w:val="both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>Показатели решения задач подпрограмм:</w:t>
      </w:r>
    </w:p>
    <w:p w:rsidR="00FD27A2" w:rsidRDefault="00FD27A2" w:rsidP="00723CD8">
      <w:pPr>
        <w:autoSpaceDE w:val="0"/>
        <w:autoSpaceDN w:val="0"/>
        <w:adjustRightInd w:val="0"/>
        <w:ind w:firstLine="675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DF3AE8">
        <w:rPr>
          <w:rFonts w:ascii="Times New Roman" w:hAnsi="Times New Roman"/>
          <w:sz w:val="28"/>
          <w:szCs w:val="28"/>
        </w:rPr>
        <w:t xml:space="preserve">-  сохранение доли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</w:t>
      </w:r>
      <w:r w:rsidRPr="00BD7249">
        <w:rPr>
          <w:rFonts w:ascii="Times New Roman" w:eastAsia="Calibri" w:hAnsi="Times New Roman"/>
          <w:sz w:val="28"/>
          <w:szCs w:val="28"/>
          <w:lang w:eastAsia="ar-SA"/>
        </w:rPr>
        <w:t>законодательством Ставропольского края на уровне 100%;</w:t>
      </w:r>
    </w:p>
    <w:p w:rsidR="00FD27A2" w:rsidRDefault="00FD27A2" w:rsidP="00723CD8">
      <w:pPr>
        <w:autoSpaceDE w:val="0"/>
        <w:autoSpaceDN w:val="0"/>
        <w:adjustRightInd w:val="0"/>
        <w:ind w:firstLine="675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DF3AE8">
        <w:rPr>
          <w:rFonts w:ascii="Times New Roman" w:eastAsia="Calibri" w:hAnsi="Times New Roman"/>
          <w:sz w:val="28"/>
          <w:szCs w:val="28"/>
          <w:lang w:eastAsia="ar-SA"/>
        </w:rPr>
        <w:t xml:space="preserve">- доведение процента освоения средств, выделенных на меры социальной поддержки граждан до </w:t>
      </w:r>
      <w:r>
        <w:rPr>
          <w:rFonts w:ascii="Times New Roman" w:eastAsia="Calibri" w:hAnsi="Times New Roman"/>
          <w:sz w:val="28"/>
          <w:szCs w:val="28"/>
          <w:lang w:eastAsia="ar-SA"/>
        </w:rPr>
        <w:t>100</w:t>
      </w:r>
      <w:r w:rsidRPr="00DF3AE8">
        <w:rPr>
          <w:rFonts w:ascii="Times New Roman" w:eastAsia="Calibri" w:hAnsi="Times New Roman"/>
          <w:sz w:val="28"/>
          <w:szCs w:val="28"/>
          <w:lang w:eastAsia="ar-SA"/>
        </w:rPr>
        <w:t>%;</w:t>
      </w:r>
    </w:p>
    <w:p w:rsidR="00FD27A2" w:rsidRPr="00DF3AE8" w:rsidRDefault="00FD27A2" w:rsidP="00723CD8">
      <w:pPr>
        <w:autoSpaceDE w:val="0"/>
        <w:autoSpaceDN w:val="0"/>
        <w:adjustRightInd w:val="0"/>
        <w:ind w:firstLine="675"/>
        <w:jc w:val="both"/>
        <w:rPr>
          <w:rFonts w:ascii="Times New Roman" w:hAnsi="Times New Roman"/>
          <w:b/>
          <w:sz w:val="28"/>
          <w:szCs w:val="28"/>
        </w:rPr>
      </w:pPr>
      <w:r w:rsidRPr="00DF3AE8">
        <w:rPr>
          <w:rFonts w:ascii="Times New Roman" w:eastAsia="Calibri" w:hAnsi="Times New Roman"/>
          <w:sz w:val="28"/>
          <w:szCs w:val="28"/>
          <w:lang w:eastAsia="ar-SA"/>
        </w:rPr>
        <w:t>- доведение процента освоения средств, выделенных на оказание материальной поддержки семьям с детьми, до 99,</w:t>
      </w:r>
      <w:r>
        <w:rPr>
          <w:rFonts w:ascii="Times New Roman" w:eastAsia="Calibri" w:hAnsi="Times New Roman"/>
          <w:sz w:val="28"/>
          <w:szCs w:val="28"/>
          <w:lang w:eastAsia="ar-SA"/>
        </w:rPr>
        <w:t>99</w:t>
      </w:r>
      <w:r w:rsidRPr="00DF3AE8">
        <w:rPr>
          <w:rFonts w:ascii="Times New Roman" w:eastAsia="Calibri" w:hAnsi="Times New Roman"/>
          <w:sz w:val="28"/>
          <w:szCs w:val="28"/>
          <w:lang w:eastAsia="ar-SA"/>
        </w:rPr>
        <w:t>%;</w:t>
      </w:r>
    </w:p>
    <w:p w:rsidR="00FD27A2" w:rsidRDefault="00FD27A2" w:rsidP="00723CD8">
      <w:pPr>
        <w:autoSpaceDE w:val="0"/>
        <w:autoSpaceDN w:val="0"/>
        <w:adjustRightInd w:val="0"/>
        <w:ind w:firstLine="675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DF3AE8">
        <w:rPr>
          <w:rFonts w:ascii="Times New Roman" w:eastAsia="Calibri" w:hAnsi="Times New Roman"/>
          <w:sz w:val="28"/>
          <w:szCs w:val="28"/>
          <w:lang w:eastAsia="ar-SA"/>
        </w:rPr>
        <w:t xml:space="preserve">- увеличениедоли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до </w:t>
      </w:r>
      <w:r w:rsidR="008B7259">
        <w:rPr>
          <w:rFonts w:ascii="Times New Roman" w:eastAsia="Calibri" w:hAnsi="Times New Roman"/>
          <w:sz w:val="28"/>
          <w:szCs w:val="28"/>
          <w:lang w:eastAsia="ar-SA"/>
        </w:rPr>
        <w:t>45,3</w:t>
      </w:r>
      <w:r w:rsidRPr="00DF3AE8">
        <w:rPr>
          <w:rFonts w:ascii="Times New Roman" w:eastAsia="Calibri" w:hAnsi="Times New Roman"/>
          <w:sz w:val="28"/>
          <w:szCs w:val="28"/>
          <w:lang w:eastAsia="ar-SA"/>
        </w:rPr>
        <w:t>%;</w:t>
      </w:r>
    </w:p>
    <w:p w:rsidR="00FD27A2" w:rsidRPr="00DF3AE8" w:rsidRDefault="00FD27A2" w:rsidP="00723CD8">
      <w:pPr>
        <w:keepNext/>
        <w:keepLines/>
        <w:ind w:firstLine="675"/>
        <w:jc w:val="both"/>
        <w:rPr>
          <w:rFonts w:ascii="Times New Roman" w:hAnsi="Times New Roman"/>
          <w:bCs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Сведения о достижении значений индикаторов достижения целей и показателей решения задач Программы, а также обоснование отклонений значений индикатора достижения цели Программы на конец отчетного периода</w:t>
      </w:r>
      <w:r w:rsidRPr="00DF3AE8">
        <w:rPr>
          <w:rFonts w:ascii="Times New Roman" w:hAnsi="Times New Roman"/>
          <w:bCs/>
          <w:sz w:val="28"/>
          <w:szCs w:val="28"/>
        </w:rPr>
        <w:t xml:space="preserve"> отражены в приложении к настоящему отчету в соответствии с таблицей 10 Методических указаний.</w:t>
      </w:r>
    </w:p>
    <w:p w:rsidR="00FD27A2" w:rsidRDefault="00FD27A2" w:rsidP="00FD27A2">
      <w:pPr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D27A2" w:rsidRDefault="00FD27A2" w:rsidP="00FD27A2">
      <w:pPr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>6. Результаты реализации мер правового регулирования</w:t>
      </w:r>
    </w:p>
    <w:p w:rsidR="00347806" w:rsidRDefault="00347806" w:rsidP="00FD27A2">
      <w:pPr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D27A2" w:rsidRDefault="00FD27A2" w:rsidP="00FD27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В целях реализации мер правового регулирования Программы разработаны и утверждены следующие нормативно</w:t>
      </w:r>
      <w:r>
        <w:rPr>
          <w:rFonts w:ascii="Times New Roman" w:hAnsi="Times New Roman"/>
          <w:sz w:val="28"/>
          <w:szCs w:val="28"/>
        </w:rPr>
        <w:t xml:space="preserve"> -</w:t>
      </w:r>
      <w:r w:rsidRPr="00DF3AE8">
        <w:rPr>
          <w:rFonts w:ascii="Times New Roman" w:hAnsi="Times New Roman"/>
          <w:sz w:val="28"/>
          <w:szCs w:val="28"/>
        </w:rPr>
        <w:t xml:space="preserve"> правовые акты:</w:t>
      </w:r>
    </w:p>
    <w:p w:rsidR="00FD27A2" w:rsidRDefault="00347806" w:rsidP="00CC57EF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="00FD27A2" w:rsidRPr="00CC57EF">
        <w:rPr>
          <w:rFonts w:ascii="Times New Roman" w:hAnsi="Times New Roman"/>
          <w:color w:val="auto"/>
          <w:sz w:val="28"/>
          <w:szCs w:val="28"/>
        </w:rPr>
        <w:t xml:space="preserve">остановление администрации Советского городского округа Ставропольского края </w:t>
      </w:r>
      <w:r w:rsidR="00AE6466">
        <w:rPr>
          <w:rFonts w:ascii="Times New Roman" w:hAnsi="Times New Roman"/>
          <w:color w:val="auto"/>
          <w:sz w:val="28"/>
          <w:szCs w:val="28"/>
        </w:rPr>
        <w:t xml:space="preserve">от </w:t>
      </w:r>
      <w:r w:rsidR="00C07E38" w:rsidRPr="00CC57EF">
        <w:rPr>
          <w:rFonts w:ascii="Times New Roman" w:hAnsi="Times New Roman"/>
          <w:color w:val="auto"/>
          <w:sz w:val="28"/>
          <w:szCs w:val="28"/>
        </w:rPr>
        <w:t>21</w:t>
      </w:r>
      <w:r w:rsidR="00FD27A2" w:rsidRPr="00CC57EF">
        <w:rPr>
          <w:rFonts w:ascii="Times New Roman" w:hAnsi="Times New Roman"/>
          <w:color w:val="auto"/>
          <w:sz w:val="28"/>
          <w:szCs w:val="28"/>
        </w:rPr>
        <w:t xml:space="preserve"> ма</w:t>
      </w:r>
      <w:r w:rsidR="00C07E38" w:rsidRPr="00CC57EF">
        <w:rPr>
          <w:rFonts w:ascii="Times New Roman" w:hAnsi="Times New Roman"/>
          <w:color w:val="auto"/>
          <w:sz w:val="28"/>
          <w:szCs w:val="28"/>
        </w:rPr>
        <w:t>рта</w:t>
      </w:r>
      <w:r w:rsidR="00FD27A2" w:rsidRPr="00CC57EF">
        <w:rPr>
          <w:rFonts w:ascii="Times New Roman" w:hAnsi="Times New Roman"/>
          <w:color w:val="auto"/>
          <w:sz w:val="28"/>
          <w:szCs w:val="28"/>
        </w:rPr>
        <w:t xml:space="preserve"> 202</w:t>
      </w:r>
      <w:r w:rsidR="00C07E38" w:rsidRPr="00CC57EF">
        <w:rPr>
          <w:rFonts w:ascii="Times New Roman" w:hAnsi="Times New Roman"/>
          <w:color w:val="auto"/>
          <w:sz w:val="28"/>
          <w:szCs w:val="28"/>
        </w:rPr>
        <w:t>3</w:t>
      </w:r>
      <w:r w:rsidR="00FD27A2" w:rsidRPr="00CC57EF">
        <w:rPr>
          <w:rFonts w:ascii="Times New Roman" w:hAnsi="Times New Roman"/>
          <w:color w:val="auto"/>
          <w:sz w:val="28"/>
          <w:szCs w:val="28"/>
        </w:rPr>
        <w:t xml:space="preserve"> года № </w:t>
      </w:r>
      <w:r w:rsidR="00C07E38" w:rsidRPr="00CC57EF">
        <w:rPr>
          <w:rFonts w:ascii="Times New Roman" w:hAnsi="Times New Roman"/>
          <w:color w:val="auto"/>
          <w:sz w:val="28"/>
          <w:szCs w:val="28"/>
        </w:rPr>
        <w:t>284</w:t>
      </w:r>
      <w:r w:rsidR="00FD27A2" w:rsidRPr="00CC57EF">
        <w:rPr>
          <w:rFonts w:ascii="Times New Roman" w:hAnsi="Times New Roman"/>
          <w:color w:val="auto"/>
          <w:sz w:val="28"/>
          <w:szCs w:val="28"/>
        </w:rPr>
        <w:t xml:space="preserve"> «О</w:t>
      </w:r>
      <w:r w:rsidR="00C07E38" w:rsidRPr="00CC57EF">
        <w:rPr>
          <w:rFonts w:ascii="Times New Roman" w:hAnsi="Times New Roman"/>
          <w:color w:val="auto"/>
          <w:sz w:val="28"/>
          <w:szCs w:val="28"/>
        </w:rPr>
        <w:t xml:space="preserve"> внесении изменений в административный регламент предоставления управлением труда и социальной защиты населения администрации Советского городского округа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№1244-1 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</w:t>
      </w:r>
      <w:r>
        <w:rPr>
          <w:rFonts w:ascii="Times New Roman" w:hAnsi="Times New Roman"/>
          <w:color w:val="auto"/>
          <w:sz w:val="28"/>
          <w:szCs w:val="28"/>
        </w:rPr>
        <w:t xml:space="preserve">ода </w:t>
      </w:r>
      <w:r w:rsidR="00C07E38" w:rsidRPr="00CC57EF">
        <w:rPr>
          <w:rFonts w:ascii="Times New Roman" w:hAnsi="Times New Roman"/>
          <w:color w:val="auto"/>
          <w:sz w:val="28"/>
          <w:szCs w:val="28"/>
        </w:rPr>
        <w:t>№5-ФЗ «О ветеранах», от 26 ноября 1998 года № 175-ФЗ</w:t>
      </w:r>
      <w:r w:rsidR="00CC57EF" w:rsidRPr="00CC57EF">
        <w:rPr>
          <w:rFonts w:ascii="Times New Roman" w:hAnsi="Times New Roman"/>
          <w:color w:val="auto"/>
          <w:sz w:val="28"/>
          <w:szCs w:val="28"/>
        </w:rPr>
        <w:t xml:space="preserve">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="00CC57EF" w:rsidRPr="00CC57EF">
        <w:rPr>
          <w:rFonts w:ascii="Times New Roman" w:hAnsi="Times New Roman"/>
          <w:color w:val="auto"/>
          <w:sz w:val="28"/>
          <w:szCs w:val="28"/>
        </w:rPr>
        <w:t>Теча</w:t>
      </w:r>
      <w:proofErr w:type="spellEnd"/>
      <w:r w:rsidR="00CC57EF" w:rsidRPr="00CC57EF">
        <w:rPr>
          <w:rFonts w:ascii="Times New Roman" w:hAnsi="Times New Roman"/>
          <w:color w:val="auto"/>
          <w:sz w:val="28"/>
          <w:szCs w:val="28"/>
        </w:rPr>
        <w:t xml:space="preserve">»,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полигоне», </w:t>
      </w:r>
      <w:r w:rsidR="00CC57EF" w:rsidRPr="00CC57EF">
        <w:rPr>
          <w:rFonts w:ascii="Times New Roman" w:hAnsi="Times New Roman"/>
          <w:color w:val="auto"/>
          <w:sz w:val="28"/>
          <w:szCs w:val="28"/>
        </w:rPr>
        <w:lastRenderedPageBreak/>
        <w:t>утвержденный постановлением администрации Советского городского округа Ставропольского края от 17 июля 2019г. №935</w:t>
      </w:r>
      <w:r w:rsidRPr="00347806">
        <w:rPr>
          <w:rFonts w:ascii="Times New Roman" w:hAnsi="Times New Roman"/>
          <w:color w:val="auto"/>
          <w:sz w:val="28"/>
          <w:szCs w:val="28"/>
        </w:rPr>
        <w:t>;</w:t>
      </w:r>
    </w:p>
    <w:p w:rsidR="00AE6466" w:rsidRPr="00CC57EF" w:rsidRDefault="00723CD8" w:rsidP="00CC57EF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="00AE6466" w:rsidRPr="00CC57EF">
        <w:rPr>
          <w:rFonts w:ascii="Times New Roman" w:hAnsi="Times New Roman"/>
          <w:color w:val="auto"/>
          <w:sz w:val="28"/>
          <w:szCs w:val="28"/>
        </w:rPr>
        <w:t>остановление администрации Советского городского округа Ставропольского края</w:t>
      </w:r>
      <w:r w:rsidR="00AE6466">
        <w:rPr>
          <w:rFonts w:ascii="Times New Roman" w:hAnsi="Times New Roman"/>
          <w:color w:val="auto"/>
          <w:sz w:val="28"/>
          <w:szCs w:val="28"/>
        </w:rPr>
        <w:t xml:space="preserve"> от 06 апреля 2023 года № 364 «О внесении изменений в административный регламент предоставления управление труда и социальной защиты населения администрации Советского городского округа Ставропольского края государственной услуги «Принятие решений о предоставлении субсидий на оплату жилого помещения и коммунальных услуг гражданам в соответствии со статьей 159 Жилищного кодекса Российской Федерации, а также их предоставление» утвержденный постановлением админист</w:t>
      </w:r>
      <w:r w:rsidR="00503D13">
        <w:rPr>
          <w:rFonts w:ascii="Times New Roman" w:hAnsi="Times New Roman"/>
          <w:color w:val="auto"/>
          <w:sz w:val="28"/>
          <w:szCs w:val="28"/>
        </w:rPr>
        <w:t>рации Советского городского округа Ставропольского края от 24 августа 2018 года №1154.</w:t>
      </w:r>
    </w:p>
    <w:p w:rsidR="00FD27A2" w:rsidRPr="0017702F" w:rsidRDefault="00FD27A2" w:rsidP="00FD27A2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27A2" w:rsidRPr="00723CD8" w:rsidRDefault="00FD27A2" w:rsidP="00FD27A2">
      <w:pPr>
        <w:tabs>
          <w:tab w:val="left" w:pos="7380"/>
        </w:tabs>
        <w:jc w:val="center"/>
        <w:rPr>
          <w:rFonts w:ascii="Times New Roman" w:hAnsi="Times New Roman"/>
          <w:sz w:val="28"/>
          <w:szCs w:val="28"/>
        </w:rPr>
      </w:pPr>
      <w:r w:rsidRPr="00F525C1">
        <w:rPr>
          <w:rFonts w:ascii="Times New Roman" w:hAnsi="Times New Roman"/>
          <w:sz w:val="28"/>
          <w:szCs w:val="28"/>
        </w:rPr>
        <w:t>7. Предложения по дальнейшей реализации Программы</w:t>
      </w:r>
      <w:r>
        <w:rPr>
          <w:rFonts w:ascii="Times New Roman" w:hAnsi="Times New Roman"/>
          <w:sz w:val="28"/>
          <w:szCs w:val="28"/>
        </w:rPr>
        <w:t xml:space="preserve">   (подпрограмм Программ)</w:t>
      </w:r>
    </w:p>
    <w:p w:rsidR="00347806" w:rsidRPr="00723CD8" w:rsidRDefault="00347806" w:rsidP="00FD27A2">
      <w:pPr>
        <w:tabs>
          <w:tab w:val="left" w:pos="7380"/>
        </w:tabs>
        <w:jc w:val="center"/>
        <w:rPr>
          <w:rFonts w:ascii="Times New Roman" w:hAnsi="Times New Roman"/>
          <w:sz w:val="28"/>
          <w:szCs w:val="28"/>
        </w:rPr>
      </w:pPr>
    </w:p>
    <w:p w:rsidR="00FD27A2" w:rsidRDefault="00FD27A2" w:rsidP="00723CD8">
      <w:pPr>
        <w:tabs>
          <w:tab w:val="left" w:pos="73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F3AE8">
        <w:rPr>
          <w:rFonts w:ascii="Times New Roman" w:hAnsi="Times New Roman"/>
          <w:sz w:val="28"/>
          <w:szCs w:val="28"/>
        </w:rPr>
        <w:t>На основании проведенного анализа реализации мероприятий Программы (подпрограмм) предлагается дальнейшее её выполнение с учетом достижения и наращивания количественных и качественных показателей реализации Программы (подпрограмм), с соблюдением сроков исполнения контрольных событий и увеличением объема финансового обеспечения Программы.</w:t>
      </w:r>
    </w:p>
    <w:p w:rsidR="00B409DE" w:rsidRDefault="00B409DE" w:rsidP="00FD27A2">
      <w:pPr>
        <w:tabs>
          <w:tab w:val="left" w:pos="7380"/>
        </w:tabs>
        <w:jc w:val="both"/>
        <w:rPr>
          <w:rFonts w:ascii="Times New Roman" w:hAnsi="Times New Roman"/>
          <w:sz w:val="28"/>
          <w:szCs w:val="28"/>
        </w:rPr>
      </w:pPr>
    </w:p>
    <w:p w:rsidR="00B409DE" w:rsidRDefault="00B409DE" w:rsidP="00FD27A2">
      <w:pPr>
        <w:tabs>
          <w:tab w:val="left" w:pos="7380"/>
        </w:tabs>
        <w:jc w:val="both"/>
        <w:rPr>
          <w:rFonts w:ascii="Times New Roman" w:hAnsi="Times New Roman"/>
          <w:sz w:val="28"/>
          <w:szCs w:val="28"/>
        </w:rPr>
      </w:pPr>
    </w:p>
    <w:p w:rsidR="000E6DB0" w:rsidRDefault="000E6DB0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E6DB0" w:rsidRDefault="000E6DB0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Заместитель </w:t>
      </w:r>
      <w:r w:rsidR="00347806">
        <w:rPr>
          <w:rFonts w:ascii="Times New Roman" w:eastAsia="Times New Roman" w:hAnsi="Times New Roman" w:cs="Times New Roman"/>
          <w:color w:val="auto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лавы администрации</w:t>
      </w:r>
    </w:p>
    <w:p w:rsidR="000E6DB0" w:rsidRDefault="000E6DB0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Советского </w:t>
      </w:r>
      <w:r w:rsidR="00574BF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округа</w:t>
      </w:r>
    </w:p>
    <w:p w:rsidR="000E6DB0" w:rsidRDefault="000E6DB0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В.И.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Недолуга</w:t>
      </w:r>
      <w:proofErr w:type="spellEnd"/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23CD8" w:rsidRDefault="00723CD8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723CD8" w:rsidSect="00723CD8">
          <w:pgSz w:w="11906" w:h="16838"/>
          <w:pgMar w:top="1134" w:right="567" w:bottom="1134" w:left="1985" w:header="720" w:footer="720" w:gutter="0"/>
          <w:cols w:space="720"/>
          <w:docGrid w:linePitch="326"/>
        </w:sect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85069B" w:rsidSect="00723CD8">
          <w:pgSz w:w="11906" w:h="16838"/>
          <w:pgMar w:top="1985" w:right="1134" w:bottom="567" w:left="1134" w:header="720" w:footer="720" w:gutter="0"/>
          <w:cols w:space="720"/>
          <w:docGrid w:linePitch="326"/>
        </w:sectPr>
      </w:pPr>
    </w:p>
    <w:p w:rsidR="0085069B" w:rsidRPr="00D00B97" w:rsidRDefault="0085069B" w:rsidP="0085069B">
      <w:pPr>
        <w:tabs>
          <w:tab w:val="left" w:pos="9240"/>
        </w:tabs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lastRenderedPageBreak/>
        <w:t>Таблица 10</w:t>
      </w:r>
    </w:p>
    <w:p w:rsidR="0085069B" w:rsidRPr="0085069B" w:rsidRDefault="0085069B" w:rsidP="0085069B">
      <w:pPr>
        <w:pStyle w:val="ConsPlusNormal"/>
        <w:widowControl/>
        <w:spacing w:line="240" w:lineRule="exact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D00B97" w:rsidRDefault="0085069B" w:rsidP="0085069B">
      <w:pPr>
        <w:jc w:val="center"/>
        <w:rPr>
          <w:rFonts w:ascii="Times New Roman" w:hAnsi="Times New Roman" w:cs="Times New Roman"/>
          <w:sz w:val="27"/>
          <w:szCs w:val="27"/>
        </w:rPr>
      </w:pPr>
      <w:bookmarkStart w:id="1" w:name="_GoBack"/>
      <w:bookmarkEnd w:id="1"/>
      <w:r w:rsidRPr="00D00B97">
        <w:rPr>
          <w:rFonts w:ascii="Times New Roman" w:hAnsi="Times New Roman" w:cs="Times New Roman"/>
          <w:sz w:val="27"/>
          <w:szCs w:val="27"/>
        </w:rPr>
        <w:t>Сведения</w:t>
      </w:r>
    </w:p>
    <w:p w:rsidR="0085069B" w:rsidRPr="00D00B97" w:rsidRDefault="0085069B" w:rsidP="0085069B">
      <w:pPr>
        <w:jc w:val="center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о достижении значений индикаторов достижения целей и показателей решения задач подпрограммы муниципальной программы (программы) Советского </w:t>
      </w:r>
      <w:r w:rsidR="00574BF2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«Социальная поддержка граждан Советского </w:t>
      </w:r>
      <w:r w:rsidR="00574BF2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края»*</w:t>
      </w:r>
    </w:p>
    <w:p w:rsidR="0085069B" w:rsidRPr="00D00B97" w:rsidRDefault="0085069B" w:rsidP="0085069B">
      <w:pPr>
        <w:rPr>
          <w:rFonts w:ascii="Times New Roman" w:hAnsi="Times New Roman" w:cs="Times New Roman"/>
        </w:rPr>
      </w:pPr>
      <w:r w:rsidRPr="00D00B97">
        <w:rPr>
          <w:rFonts w:ascii="Times New Roman" w:hAnsi="Times New Roman" w:cs="Times New Roman"/>
        </w:rPr>
        <w:t xml:space="preserve">Советский </w:t>
      </w:r>
      <w:r w:rsidR="00574BF2">
        <w:rPr>
          <w:rFonts w:ascii="Times New Roman" w:hAnsi="Times New Roman" w:cs="Times New Roman"/>
        </w:rPr>
        <w:t>муниципальный</w:t>
      </w:r>
      <w:r w:rsidRPr="00D00B97">
        <w:rPr>
          <w:rFonts w:ascii="Times New Roman" w:hAnsi="Times New Roman" w:cs="Times New Roman"/>
        </w:rPr>
        <w:t xml:space="preserve"> округ Ставропольского края – далее округ</w:t>
      </w:r>
    </w:p>
    <w:p w:rsidR="0085069B" w:rsidRPr="0085069B" w:rsidRDefault="0085069B" w:rsidP="0085069B">
      <w:pPr>
        <w:autoSpaceDE w:val="0"/>
        <w:autoSpaceDN w:val="0"/>
        <w:adjustRightInd w:val="0"/>
        <w:spacing w:line="16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42"/>
        <w:gridCol w:w="5536"/>
        <w:gridCol w:w="23"/>
        <w:gridCol w:w="1537"/>
        <w:gridCol w:w="49"/>
        <w:gridCol w:w="992"/>
        <w:gridCol w:w="13"/>
        <w:gridCol w:w="2964"/>
        <w:gridCol w:w="53"/>
        <w:gridCol w:w="2854"/>
      </w:tblGrid>
      <w:tr w:rsidR="0085069B" w:rsidRPr="0085069B" w:rsidTr="00723CD8">
        <w:trPr>
          <w:cantSplit/>
          <w:trHeight w:val="960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r w:rsidRPr="0085069B">
              <w:rPr>
                <w:rFonts w:ascii="Times New Roman" w:hAnsi="Times New Roman" w:cs="Times New Roman"/>
                <w:sz w:val="27"/>
                <w:szCs w:val="27"/>
              </w:rPr>
              <w:br/>
              <w:t>п/п</w:t>
            </w:r>
          </w:p>
        </w:tc>
        <w:tc>
          <w:tcPr>
            <w:tcW w:w="55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Наименование целевого индикатора,  показателя Программы, подпрограммы Программы</w:t>
            </w:r>
          </w:p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 xml:space="preserve">Единица  </w:t>
            </w:r>
          </w:p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измерения</w:t>
            </w:r>
          </w:p>
        </w:tc>
        <w:tc>
          <w:tcPr>
            <w:tcW w:w="40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57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0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текущий год</w:t>
            </w:r>
          </w:p>
        </w:tc>
        <w:tc>
          <w:tcPr>
            <w:tcW w:w="28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069B" w:rsidRPr="0085069B" w:rsidTr="00723CD8">
        <w:trPr>
          <w:cantSplit/>
          <w:trHeight w:val="36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578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план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фактическое значение на конец года</w:t>
            </w:r>
          </w:p>
        </w:tc>
        <w:tc>
          <w:tcPr>
            <w:tcW w:w="28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069B" w:rsidRPr="0085069B" w:rsidTr="00723CD8">
        <w:trPr>
          <w:cantSplit/>
          <w:trHeight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Индикаторы достижения целей Программы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Цель 1: «Повышение уровня и качества жизни населения округа»</w:t>
            </w:r>
          </w:p>
        </w:tc>
      </w:tr>
      <w:tr w:rsidR="0085069B" w:rsidRPr="0085069B" w:rsidTr="00723CD8">
        <w:trPr>
          <w:cantSplit/>
          <w:trHeight w:val="20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 xml:space="preserve"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нет</w:t>
            </w:r>
          </w:p>
        </w:tc>
      </w:tr>
      <w:tr w:rsidR="0085069B" w:rsidRPr="0085069B" w:rsidTr="00723CD8">
        <w:trPr>
          <w:cantSplit/>
          <w:trHeight w:val="203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Задача 1: «Выполнение государственных полномочий по социальной поддержке граждан Российской Федерации, проживающих на территории округа»</w:t>
            </w:r>
          </w:p>
        </w:tc>
      </w:tr>
      <w:tr w:rsidR="0085069B" w:rsidRPr="0085069B" w:rsidTr="00723CD8">
        <w:trPr>
          <w:cantSplit/>
          <w:trHeight w:val="20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Cel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Процент освоения средств, выделенных на меры социальной поддержки граждан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503D13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706619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100,4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069B" w:rsidRPr="0085069B" w:rsidTr="00723CD8">
        <w:trPr>
          <w:cantSplit/>
          <w:trHeight w:val="20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3.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af8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Доля семей, проживающих на территории округа, получающих субсидии на оплату жилого помещения и коммунальных услуг, в общем количестве семей </w:t>
            </w: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округа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574BF2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6,6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574BF2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6,6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нет</w:t>
            </w:r>
          </w:p>
        </w:tc>
      </w:tr>
      <w:tr w:rsidR="0085069B" w:rsidRPr="0085069B" w:rsidTr="00723CD8">
        <w:trPr>
          <w:cantSplit/>
          <w:trHeight w:val="203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Задача 2: «Выполнение государственных полномочий по предоставлению мер социальной поддержки семьям и детям, проживающим на территории округа»</w:t>
            </w:r>
          </w:p>
        </w:tc>
      </w:tr>
      <w:tr w:rsidR="0085069B" w:rsidRPr="0085069B" w:rsidTr="00723CD8">
        <w:trPr>
          <w:cantSplit/>
          <w:trHeight w:val="203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Cel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Процент освоения средств, выделенных на оказание материальной поддержки семьям с детьми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99,9</w:t>
            </w:r>
            <w:r w:rsidR="00503D13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503D13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99,99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069B" w:rsidRPr="0085069B" w:rsidTr="00723CD8">
        <w:trPr>
          <w:cantSplit/>
          <w:trHeight w:val="203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5.</w:t>
            </w: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Cel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Процент освоения средств выделенных на меры социальной поддержки граждан в рамках «Регионального проекта»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DA76C7" w:rsidP="00503D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503D13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101,79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069B" w:rsidRPr="0085069B" w:rsidTr="00723CD8">
        <w:trPr>
          <w:cantSplit/>
          <w:trHeight w:val="203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Цель 2: «Обеспечение доступности для инвалидов и других маломобильных групп населения округа приоритетных объектов социальной инфраструктуры»</w:t>
            </w:r>
          </w:p>
        </w:tc>
      </w:tr>
      <w:tr w:rsidR="0085069B" w:rsidRPr="0085069B" w:rsidTr="00723CD8">
        <w:trPr>
          <w:cantSplit/>
          <w:trHeight w:val="20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округа.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B7259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45,3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B7259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45,3,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нет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af8"/>
              <w:jc w:val="both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Количество оборудованных приоритетных объектов доступной среды жизнедеятельности для инвалидов и других маломобильных групп населения округа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  <w:proofErr w:type="spellEnd"/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85069B" w:rsidRDefault="0085069B" w:rsidP="00063A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5069B">
              <w:rPr>
                <w:rFonts w:ascii="Times New Roman" w:hAnsi="Times New Roman" w:cs="Times New Roman"/>
                <w:sz w:val="27"/>
                <w:szCs w:val="27"/>
              </w:rPr>
              <w:t>нет</w:t>
            </w:r>
          </w:p>
        </w:tc>
      </w:tr>
    </w:tbl>
    <w:p w:rsidR="0085069B" w:rsidRPr="0085069B" w:rsidRDefault="0085069B" w:rsidP="008506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85069B">
        <w:rPr>
          <w:rFonts w:ascii="Times New Roman" w:hAnsi="Times New Roman" w:cs="Times New Roman"/>
          <w:sz w:val="27"/>
          <w:szCs w:val="27"/>
        </w:rPr>
        <w:t>___________________</w:t>
      </w:r>
    </w:p>
    <w:p w:rsidR="0085069B" w:rsidRPr="0085069B" w:rsidRDefault="0085069B" w:rsidP="0085069B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7"/>
          <w:szCs w:val="27"/>
        </w:rPr>
      </w:pPr>
      <w:r w:rsidRPr="0085069B">
        <w:rPr>
          <w:rFonts w:ascii="Times New Roman" w:hAnsi="Times New Roman" w:cs="Times New Roman"/>
          <w:sz w:val="27"/>
          <w:szCs w:val="27"/>
        </w:rPr>
        <w:t>* Далее – Программа, Подпрограмма</w:t>
      </w:r>
    </w:p>
    <w:p w:rsidR="0085069B" w:rsidRPr="0085069B" w:rsidRDefault="0085069B" w:rsidP="0085069B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Заместитель </w:t>
      </w:r>
      <w:r w:rsidR="00347806">
        <w:rPr>
          <w:rFonts w:ascii="Times New Roman" w:hAnsi="Times New Roman" w:cs="Times New Roman"/>
          <w:sz w:val="27"/>
          <w:szCs w:val="27"/>
        </w:rPr>
        <w:t>Г</w:t>
      </w:r>
      <w:r w:rsidRPr="00D00B97">
        <w:rPr>
          <w:rFonts w:ascii="Times New Roman" w:hAnsi="Times New Roman" w:cs="Times New Roman"/>
          <w:sz w:val="27"/>
          <w:szCs w:val="27"/>
        </w:rPr>
        <w:t>лавы администрации</w:t>
      </w: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Советского </w:t>
      </w:r>
      <w:r w:rsidR="00503D13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Pr="00D00B97">
        <w:rPr>
          <w:rFonts w:ascii="Times New Roman" w:hAnsi="Times New Roman" w:cs="Times New Roman"/>
          <w:sz w:val="27"/>
          <w:szCs w:val="27"/>
        </w:rPr>
        <w:t>округа</w:t>
      </w:r>
    </w:p>
    <w:p w:rsidR="0085069B" w:rsidRPr="00D00B97" w:rsidRDefault="0085069B" w:rsidP="0085069B">
      <w:pPr>
        <w:ind w:left="4956" w:hanging="4956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Ставропольского края</w:t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="00D00B97"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  <w:t xml:space="preserve">В.И. </w:t>
      </w:r>
      <w:proofErr w:type="spellStart"/>
      <w:r w:rsidRPr="00D00B97">
        <w:rPr>
          <w:rFonts w:ascii="Times New Roman" w:hAnsi="Times New Roman" w:cs="Times New Roman"/>
          <w:sz w:val="27"/>
          <w:szCs w:val="27"/>
        </w:rPr>
        <w:t>Недолуга</w:t>
      </w:r>
      <w:proofErr w:type="spellEnd"/>
      <w:r w:rsidRPr="00D00B97">
        <w:rPr>
          <w:rFonts w:ascii="Times New Roman" w:hAnsi="Times New Roman" w:cs="Times New Roman"/>
          <w:sz w:val="27"/>
          <w:szCs w:val="27"/>
        </w:rPr>
        <w:tab/>
      </w:r>
    </w:p>
    <w:p w:rsidR="0085069B" w:rsidRPr="00D00B97" w:rsidRDefault="0085069B" w:rsidP="0085069B">
      <w:pPr>
        <w:ind w:left="12744" w:hanging="4956"/>
        <w:rPr>
          <w:rFonts w:ascii="Times New Roman" w:hAnsi="Times New Roman" w:cs="Times New Roman"/>
          <w:sz w:val="27"/>
          <w:szCs w:val="27"/>
        </w:rPr>
      </w:pPr>
      <w:r w:rsidRPr="0085069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00B97">
        <w:rPr>
          <w:rFonts w:ascii="Times New Roman" w:hAnsi="Times New Roman" w:cs="Times New Roman"/>
          <w:sz w:val="27"/>
          <w:szCs w:val="27"/>
        </w:rPr>
        <w:t>Таблица 11</w:t>
      </w:r>
    </w:p>
    <w:p w:rsidR="0085069B" w:rsidRPr="00D00B97" w:rsidRDefault="0085069B" w:rsidP="0085069B">
      <w:pPr>
        <w:jc w:val="center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Сведения</w:t>
      </w:r>
    </w:p>
    <w:p w:rsidR="0085069B" w:rsidRPr="00D00B97" w:rsidRDefault="0085069B" w:rsidP="0085069B">
      <w:pPr>
        <w:jc w:val="center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о степени выполнения  основных мероприятий подпрограмм, мероприятий и контрольных событий муниципальной  программы  (программы)  Советского </w:t>
      </w:r>
      <w:r w:rsidR="00503D13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 Ставропольского края                                                                                                                                                                              </w:t>
      </w:r>
    </w:p>
    <w:p w:rsidR="0085069B" w:rsidRPr="00D00B97" w:rsidRDefault="0085069B" w:rsidP="0085069B">
      <w:pPr>
        <w:jc w:val="center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      «Социальная поддержка граждан Советского </w:t>
      </w:r>
      <w:r w:rsidR="00503D13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края»            </w:t>
      </w:r>
    </w:p>
    <w:p w:rsidR="0085069B" w:rsidRPr="00D00B97" w:rsidRDefault="0085069B" w:rsidP="0085069B">
      <w:pPr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________(наименование  муниципальной программы (программы)  Советского </w:t>
      </w:r>
      <w:r w:rsidR="00503D13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края)</w:t>
      </w:r>
    </w:p>
    <w:p w:rsidR="0085069B" w:rsidRPr="00D00B97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D00B97">
        <w:rPr>
          <w:rFonts w:ascii="Times New Roman" w:hAnsi="Times New Roman" w:cs="Times New Roman"/>
          <w:sz w:val="20"/>
          <w:szCs w:val="20"/>
        </w:rPr>
        <w:t>Далее в настоящем Приложении используются сокращения: УТСЗН АС</w:t>
      </w:r>
      <w:r w:rsidR="00503D13">
        <w:rPr>
          <w:rFonts w:ascii="Times New Roman" w:hAnsi="Times New Roman" w:cs="Times New Roman"/>
          <w:sz w:val="20"/>
          <w:szCs w:val="20"/>
        </w:rPr>
        <w:t>М</w:t>
      </w:r>
      <w:r w:rsidRPr="00D00B97">
        <w:rPr>
          <w:rFonts w:ascii="Times New Roman" w:hAnsi="Times New Roman" w:cs="Times New Roman"/>
          <w:sz w:val="20"/>
          <w:szCs w:val="20"/>
        </w:rPr>
        <w:t xml:space="preserve">О СК – управление труда и социальной защиты населения администрации Советского </w:t>
      </w:r>
      <w:r w:rsidR="00503D1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</w:t>
      </w:r>
      <w:proofErr w:type="spellStart"/>
      <w:r w:rsidRPr="00D00B97">
        <w:rPr>
          <w:rFonts w:ascii="Times New Roman" w:hAnsi="Times New Roman" w:cs="Times New Roman"/>
          <w:sz w:val="20"/>
          <w:szCs w:val="20"/>
        </w:rPr>
        <w:t>нач.отделаСватеева</w:t>
      </w:r>
      <w:proofErr w:type="spellEnd"/>
      <w:r w:rsidRPr="00D00B97">
        <w:rPr>
          <w:rFonts w:ascii="Times New Roman" w:hAnsi="Times New Roman" w:cs="Times New Roman"/>
          <w:sz w:val="20"/>
          <w:szCs w:val="20"/>
        </w:rPr>
        <w:t xml:space="preserve"> А.Н. - начальник отдела социально- правовых гарант</w:t>
      </w:r>
      <w:r w:rsidR="00503D13">
        <w:rPr>
          <w:rFonts w:ascii="Times New Roman" w:hAnsi="Times New Roman" w:cs="Times New Roman"/>
          <w:sz w:val="20"/>
          <w:szCs w:val="20"/>
        </w:rPr>
        <w:t>ий и социальной помощи населению</w:t>
      </w:r>
      <w:r w:rsidRPr="00D00B97">
        <w:rPr>
          <w:rFonts w:ascii="Times New Roman" w:hAnsi="Times New Roman" w:cs="Times New Roman"/>
          <w:sz w:val="20"/>
          <w:szCs w:val="20"/>
        </w:rPr>
        <w:t xml:space="preserve">, нач. отдела </w:t>
      </w:r>
      <w:proofErr w:type="spellStart"/>
      <w:r w:rsidRPr="00D00B97">
        <w:rPr>
          <w:rFonts w:ascii="Times New Roman" w:hAnsi="Times New Roman" w:cs="Times New Roman"/>
          <w:sz w:val="20"/>
          <w:szCs w:val="20"/>
        </w:rPr>
        <w:t>Гниздилова</w:t>
      </w:r>
      <w:proofErr w:type="spellEnd"/>
      <w:r w:rsidRPr="00D00B97">
        <w:rPr>
          <w:rFonts w:ascii="Times New Roman" w:hAnsi="Times New Roman" w:cs="Times New Roman"/>
          <w:sz w:val="20"/>
          <w:szCs w:val="20"/>
        </w:rPr>
        <w:t xml:space="preserve"> В.П. – начальник отдела предоставления мер социальной поддержки по оплате жилья и коммунальных услуг, нач. отдела Шевцова А.Р. – начальник отдела назначения социальных выплат, бухгалтерского учета и отчетности, нач. отдела Андреева С.М. – начальник отдела назначения пособий и </w:t>
      </w:r>
      <w:r w:rsidR="00503D13">
        <w:rPr>
          <w:rFonts w:ascii="Times New Roman" w:hAnsi="Times New Roman" w:cs="Times New Roman"/>
          <w:sz w:val="20"/>
          <w:szCs w:val="20"/>
        </w:rPr>
        <w:t>других социальных выплат семьи и детей</w:t>
      </w:r>
      <w:r w:rsidRPr="00D00B97">
        <w:rPr>
          <w:rFonts w:ascii="Times New Roman" w:hAnsi="Times New Roman" w:cs="Times New Roman"/>
          <w:sz w:val="20"/>
          <w:szCs w:val="20"/>
        </w:rPr>
        <w:t>, отдел культуры АС</w:t>
      </w:r>
      <w:r w:rsidR="00503D13">
        <w:rPr>
          <w:rFonts w:ascii="Times New Roman" w:hAnsi="Times New Roman" w:cs="Times New Roman"/>
          <w:sz w:val="20"/>
          <w:szCs w:val="20"/>
        </w:rPr>
        <w:t>МО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СК – отдел культуры администрации Советского </w:t>
      </w:r>
      <w:r w:rsidR="00503D13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округ – Советский </w:t>
      </w:r>
      <w:r w:rsidR="00503D13">
        <w:rPr>
          <w:rFonts w:ascii="Times New Roman" w:hAnsi="Times New Roman" w:cs="Times New Roman"/>
          <w:sz w:val="20"/>
          <w:szCs w:val="20"/>
        </w:rPr>
        <w:t xml:space="preserve">муниципальный </w:t>
      </w:r>
      <w:r w:rsidRPr="00D00B97">
        <w:rPr>
          <w:rFonts w:ascii="Times New Roman" w:hAnsi="Times New Roman" w:cs="Times New Roman"/>
          <w:sz w:val="20"/>
          <w:szCs w:val="20"/>
        </w:rPr>
        <w:t>округ Ставропольского края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3420"/>
        <w:gridCol w:w="2064"/>
        <w:gridCol w:w="1276"/>
        <w:gridCol w:w="1275"/>
        <w:gridCol w:w="1276"/>
        <w:gridCol w:w="1354"/>
        <w:gridCol w:w="1056"/>
        <w:gridCol w:w="9"/>
        <w:gridCol w:w="983"/>
        <w:gridCol w:w="1418"/>
      </w:tblGrid>
      <w:tr w:rsidR="0085069B" w:rsidRPr="0085069B" w:rsidTr="00723CD8">
        <w:trPr>
          <w:cantSplit/>
          <w:trHeight w:val="24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основного мероприятия Программы, подпрограммы Программы </w:t>
            </w:r>
          </w:p>
        </w:tc>
        <w:tc>
          <w:tcPr>
            <w:tcW w:w="20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0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B97">
              <w:rPr>
                <w:rFonts w:ascii="Times New Roman" w:hAnsi="Times New Roman" w:cs="Times New Roman"/>
                <w:sz w:val="16"/>
                <w:szCs w:val="16"/>
              </w:rPr>
              <w:t>Проблемы, возникшие в ходе реализации мероприятия</w:t>
            </w:r>
          </w:p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00B97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</w:tc>
      </w:tr>
      <w:tr w:rsidR="0085069B" w:rsidRPr="0085069B" w:rsidTr="00723CD8">
        <w:trPr>
          <w:cantSplit/>
          <w:trHeight w:val="1033"/>
        </w:trPr>
        <w:tc>
          <w:tcPr>
            <w:tcW w:w="4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начала  реализации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0B97">
              <w:rPr>
                <w:rFonts w:ascii="Times New Roman" w:hAnsi="Times New Roman" w:cs="Times New Roman"/>
              </w:rPr>
              <w:t>заплани-рованные</w:t>
            </w:r>
            <w:proofErr w:type="spellEnd"/>
            <w:proofErr w:type="gramEnd"/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5069B" w:rsidRPr="0085069B" w:rsidTr="00723CD8">
        <w:trPr>
          <w:cantSplit/>
          <w:trHeight w:val="186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00B97">
              <w:rPr>
                <w:rFonts w:ascii="Times New Roman" w:hAnsi="Times New Roman" w:cs="Times New Roman"/>
                <w:sz w:val="27"/>
                <w:szCs w:val="27"/>
              </w:rPr>
              <w:t>Цель:</w:t>
            </w:r>
            <w:r w:rsidRPr="00D00B97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«Повышение уровня и качества жизни населения округа»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1.Основное мероприятие: Реализация государственных полномочий по предоставлению населению района мер социальной поддержки в соответствии с законодательством Российской Федерации и Ставропольского края»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начальник УТСЗН АС</w:t>
            </w:r>
            <w:r w:rsidR="00503D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О СК Мягкова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1</w:t>
            </w:r>
          </w:p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Назначены меры социальной поддержки всем обратившимся гражданам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нач.отделаСватеева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нач.отделаГниздилова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Контрольное событие 2 перечислены денежные средства на предоставление мер социальной поддержки всем обратившимся гражданам на лицевые счета в Российские кредитные организации, либо ФГУП «Почта России» 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3 назначение и выплата ежегодной денежной выплаты награжденным нагрудным знаком «Почетный Донор России»,  «Почетный Донор СССР»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нач.отделаСватеева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 отдела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347806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о 01.03.202</w:t>
            </w:r>
            <w:r w:rsidR="00503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03.02.202</w:t>
            </w:r>
            <w:r w:rsidR="00503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03.11.202</w:t>
            </w:r>
            <w:r w:rsidR="00503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4 назначение и выплата гражданам субсидий на оплату жилого помещения и коммунальных услуг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нач.отделаГниздилова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В.П., </w:t>
            </w:r>
          </w:p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503D13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2. Основное мероприятие:</w:t>
            </w:r>
          </w:p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Оказание адресной социальной помощи семьям с детьми, проживающим на территории округа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503D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начальник УТСЗН АС</w:t>
            </w:r>
            <w:r w:rsidR="00503D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О СК Мягкова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</w:tr>
      <w:tr w:rsidR="0085069B" w:rsidRPr="0085069B" w:rsidTr="00723CD8">
        <w:trPr>
          <w:cantSplit/>
          <w:trHeight w:val="2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Контрольное событие 5 назначение и выплата ежемесячного пособия </w:t>
            </w:r>
            <w:proofErr w:type="gramStart"/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семьям</w:t>
            </w:r>
            <w:proofErr w:type="gramEnd"/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имеющим детей обратившимся за социальным пособием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gram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Андреева С.М., 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 отдела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130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6 назначение и выплата ежегодного социального пособия на проезд студентам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</w:p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Сватеева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 отдела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347806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о 31 июля 202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1.07.202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3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7</w:t>
            </w:r>
          </w:p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Назначение и выплата ежегодной денежной компенсация многодетным семьям на каждого из детей не старше восемнадцати лет, обучающихся в образовательных учреждениях на приобретение комплекта школьной одежды и обуви, школьных письменных принадлежностей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Андреева С.М.,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 отдела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.08.202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3. Основное мероприятие:</w:t>
            </w:r>
          </w:p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Предоставление адресной социальной помощи нуждающимся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начальник УТСЗН АС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О СК Мягкова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8</w:t>
            </w:r>
          </w:p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</w:p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Сватеева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 отдела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9</w:t>
            </w:r>
          </w:p>
          <w:p w:rsidR="0085069B" w:rsidRPr="00D00B97" w:rsidRDefault="0085069B" w:rsidP="00063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Оказание государственной социальной помощи на основании социального контракта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</w:p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Сватеева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. отдела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26.12.202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4. Основное мероприятие:</w:t>
            </w:r>
          </w:p>
          <w:p w:rsidR="0085069B" w:rsidRPr="00D00B97" w:rsidRDefault="0085069B" w:rsidP="00063A65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Обеспечение деятельности реализации программы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начальник УТСЗН АС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О СК Мягкова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10</w:t>
            </w:r>
          </w:p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Начисление, выплата заработной платы, отчисления в фонды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11</w:t>
            </w:r>
          </w:p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Заключение муниципальных контрактов, исполнение муниципальных контрактов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Шевцова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зак-люч.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исполн.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5. Основное мероприятие: Региональный проект «Финансовая поддержка семей при рождении детей на территории Ставропольского края»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начальник УТСЗН АС</w:t>
            </w:r>
            <w:r w:rsidR="000577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О СК Мягкова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Х</w:t>
            </w:r>
          </w:p>
        </w:tc>
      </w:tr>
      <w:tr w:rsidR="0085069B" w:rsidRPr="0085069B" w:rsidTr="00723CD8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Контрольное событие 12</w:t>
            </w:r>
          </w:p>
          <w:p w:rsidR="0085069B" w:rsidRPr="00D00B97" w:rsidRDefault="0085069B" w:rsidP="000577CF">
            <w:pPr>
              <w:pStyle w:val="ConsPlusCell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00B97">
              <w:rPr>
                <w:rFonts w:ascii="Times New Roman" w:hAnsi="Times New Roman" w:cs="Times New Roman"/>
                <w:bCs/>
                <w:sz w:val="23"/>
                <w:szCs w:val="23"/>
              </w:rPr>
              <w:t>Назначение и выплата ежемесячной денежной выплаты нуждающимся в поддержке семьям, назначаемой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Андреева С.М., </w:t>
            </w:r>
            <w:proofErr w:type="spellStart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нач.отдела</w:t>
            </w:r>
            <w:proofErr w:type="spellEnd"/>
            <w:r w:rsidRPr="00D00B97">
              <w:rPr>
                <w:rFonts w:ascii="Times New Roman" w:hAnsi="Times New Roman" w:cs="Times New Roman"/>
                <w:sz w:val="24"/>
                <w:szCs w:val="24"/>
              </w:rPr>
              <w:t xml:space="preserve"> Шевцова А.Р.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0577CF" w:rsidP="000577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5069B" w:rsidRPr="00D00B9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00B9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9B" w:rsidRPr="00D00B97" w:rsidRDefault="0085069B" w:rsidP="00063A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3CD8" w:rsidRDefault="00723CD8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Заместитель </w:t>
      </w:r>
      <w:r w:rsidR="00347806">
        <w:rPr>
          <w:rFonts w:ascii="Times New Roman" w:hAnsi="Times New Roman" w:cs="Times New Roman"/>
          <w:sz w:val="27"/>
          <w:szCs w:val="27"/>
        </w:rPr>
        <w:t>Г</w:t>
      </w:r>
      <w:r w:rsidRPr="00D00B97">
        <w:rPr>
          <w:rFonts w:ascii="Times New Roman" w:hAnsi="Times New Roman" w:cs="Times New Roman"/>
          <w:sz w:val="27"/>
          <w:szCs w:val="27"/>
        </w:rPr>
        <w:t>лавы администрации</w:t>
      </w: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Советского </w:t>
      </w:r>
      <w:r w:rsidR="000577CF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</w:t>
      </w:r>
    </w:p>
    <w:p w:rsidR="0085069B" w:rsidRPr="00D00B97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Ставропольского края</w:t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  <w:t xml:space="preserve">В.И. </w:t>
      </w:r>
      <w:proofErr w:type="spellStart"/>
      <w:r w:rsidRPr="00D00B97">
        <w:rPr>
          <w:rFonts w:ascii="Times New Roman" w:hAnsi="Times New Roman" w:cs="Times New Roman"/>
          <w:sz w:val="27"/>
          <w:szCs w:val="27"/>
        </w:rPr>
        <w:t>Недолуга</w:t>
      </w:r>
      <w:proofErr w:type="spellEnd"/>
    </w:p>
    <w:p w:rsidR="00D00B97" w:rsidRDefault="00D00B97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00B97" w:rsidRDefault="00D00B97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00B97" w:rsidRDefault="00D00B97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00B97" w:rsidRDefault="00D00B97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00B97" w:rsidRDefault="00D00B97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577CF" w:rsidRDefault="000577CF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7"/>
          <w:szCs w:val="27"/>
        </w:rPr>
      </w:pPr>
    </w:p>
    <w:p w:rsidR="000577CF" w:rsidRDefault="000577CF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7"/>
          <w:szCs w:val="27"/>
        </w:rPr>
      </w:pPr>
    </w:p>
    <w:p w:rsidR="0085069B" w:rsidRPr="00D00B97" w:rsidRDefault="0085069B" w:rsidP="0085069B">
      <w:pPr>
        <w:autoSpaceDE w:val="0"/>
        <w:autoSpaceDN w:val="0"/>
        <w:adjustRightInd w:val="0"/>
        <w:ind w:left="12036" w:firstLine="708"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lastRenderedPageBreak/>
        <w:t>Таблица 12</w:t>
      </w:r>
    </w:p>
    <w:p w:rsidR="0085069B" w:rsidRPr="00D00B97" w:rsidRDefault="0085069B" w:rsidP="008506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7"/>
          <w:szCs w:val="27"/>
        </w:rPr>
      </w:pPr>
    </w:p>
    <w:p w:rsidR="0085069B" w:rsidRPr="00D00B97" w:rsidRDefault="0085069B" w:rsidP="008506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Отчет</w:t>
      </w:r>
    </w:p>
    <w:p w:rsidR="0085069B" w:rsidRPr="00D00B97" w:rsidRDefault="0085069B" w:rsidP="008506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 об использовании средств бюджета Советского </w:t>
      </w:r>
      <w:r w:rsidR="000577CF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на реализацию </w:t>
      </w:r>
    </w:p>
    <w:p w:rsidR="0085069B" w:rsidRPr="00D00B97" w:rsidRDefault="0085069B" w:rsidP="0085069B">
      <w:pPr>
        <w:autoSpaceDE w:val="0"/>
        <w:autoSpaceDN w:val="0"/>
        <w:adjustRightInd w:val="0"/>
        <w:spacing w:line="360" w:lineRule="auto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муниципальной программы (программы)  Советского </w:t>
      </w:r>
      <w:r w:rsidR="000577CF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 «Социальная поддержка граждан Советского </w:t>
      </w:r>
      <w:r w:rsidR="000577CF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края»</w:t>
      </w:r>
    </w:p>
    <w:p w:rsidR="0085069B" w:rsidRPr="00D00B97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D00B97">
        <w:rPr>
          <w:rFonts w:ascii="Times New Roman" w:hAnsi="Times New Roman" w:cs="Times New Roman"/>
          <w:sz w:val="20"/>
          <w:szCs w:val="20"/>
        </w:rPr>
        <w:t xml:space="preserve">* Далее в настоящем Приложении используются сокращения: Программа - муниципальная программа Советского </w:t>
      </w:r>
      <w:r w:rsidR="000577CF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 «Социальная поддержка граждан Советского </w:t>
      </w:r>
      <w:r w:rsidR="000577CF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края» – Программа, ФБ-Федеральный бюджет, КБ-бюджет Ставропольского края, МБ-бюджет Советского </w:t>
      </w:r>
      <w:r w:rsidR="000577CF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АС</w:t>
      </w:r>
      <w:r w:rsidR="000577CF">
        <w:rPr>
          <w:rFonts w:ascii="Times New Roman" w:hAnsi="Times New Roman" w:cs="Times New Roman"/>
          <w:sz w:val="20"/>
          <w:szCs w:val="20"/>
        </w:rPr>
        <w:t>М</w:t>
      </w:r>
      <w:r w:rsidRPr="00D00B97">
        <w:rPr>
          <w:rFonts w:ascii="Times New Roman" w:hAnsi="Times New Roman" w:cs="Times New Roman"/>
          <w:sz w:val="20"/>
          <w:szCs w:val="20"/>
        </w:rPr>
        <w:t xml:space="preserve">О СК - администрация Советского </w:t>
      </w:r>
      <w:r w:rsidR="000577CF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 Ставропольского края, УТСЗН АС</w:t>
      </w:r>
      <w:r w:rsidR="000577CF">
        <w:rPr>
          <w:rFonts w:ascii="Times New Roman" w:hAnsi="Times New Roman" w:cs="Times New Roman"/>
          <w:sz w:val="20"/>
          <w:szCs w:val="20"/>
        </w:rPr>
        <w:t>М</w:t>
      </w:r>
      <w:r w:rsidRPr="00D00B97">
        <w:rPr>
          <w:rFonts w:ascii="Times New Roman" w:hAnsi="Times New Roman" w:cs="Times New Roman"/>
          <w:sz w:val="20"/>
          <w:szCs w:val="20"/>
        </w:rPr>
        <w:t xml:space="preserve">О СК- управление труда и социальной защиты населения  администрации Советского </w:t>
      </w:r>
      <w:r w:rsidR="000577CF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отдел культуры АС</w:t>
      </w:r>
      <w:r w:rsidR="000577CF">
        <w:rPr>
          <w:rFonts w:ascii="Times New Roman" w:hAnsi="Times New Roman" w:cs="Times New Roman"/>
          <w:sz w:val="20"/>
          <w:szCs w:val="20"/>
        </w:rPr>
        <w:t>М</w:t>
      </w:r>
      <w:r w:rsidRPr="00D00B97">
        <w:rPr>
          <w:rFonts w:ascii="Times New Roman" w:hAnsi="Times New Roman" w:cs="Times New Roman"/>
          <w:sz w:val="20"/>
          <w:szCs w:val="20"/>
        </w:rPr>
        <w:t xml:space="preserve">О СК – отдел культуры администрации Советского </w:t>
      </w:r>
      <w:r w:rsidR="000577CF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118"/>
        <w:gridCol w:w="2693"/>
        <w:gridCol w:w="709"/>
        <w:gridCol w:w="709"/>
        <w:gridCol w:w="709"/>
        <w:gridCol w:w="708"/>
        <w:gridCol w:w="1843"/>
        <w:gridCol w:w="1843"/>
        <w:gridCol w:w="1843"/>
      </w:tblGrid>
      <w:tr w:rsidR="0085069B" w:rsidRPr="00D00B97" w:rsidTr="008D1772">
        <w:tc>
          <w:tcPr>
            <w:tcW w:w="426" w:type="dxa"/>
            <w:vMerge w:val="restart"/>
            <w:vAlign w:val="cente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18" w:type="dxa"/>
            <w:vMerge w:val="restart"/>
            <w:vAlign w:val="cente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Программы, подпрограммы </w:t>
            </w:r>
          </w:p>
        </w:tc>
        <w:tc>
          <w:tcPr>
            <w:tcW w:w="2693" w:type="dxa"/>
            <w:vMerge w:val="restart"/>
            <w:vAlign w:val="cente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 Программы</w:t>
            </w:r>
          </w:p>
        </w:tc>
        <w:tc>
          <w:tcPr>
            <w:tcW w:w="2835" w:type="dxa"/>
            <w:gridSpan w:val="4"/>
            <w:vAlign w:val="cente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Целевая статья расходов</w:t>
            </w:r>
          </w:p>
        </w:tc>
        <w:tc>
          <w:tcPr>
            <w:tcW w:w="5529" w:type="dxa"/>
            <w:gridSpan w:val="3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Расходы за отчетный год (тыс. рублей)</w:t>
            </w:r>
          </w:p>
        </w:tc>
      </w:tr>
      <w:tr w:rsidR="0085069B" w:rsidRPr="00D00B97" w:rsidTr="008D1772">
        <w:trPr>
          <w:cantSplit/>
          <w:trHeight w:val="1278"/>
        </w:trPr>
        <w:tc>
          <w:tcPr>
            <w:tcW w:w="426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left="113" w:right="-108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709" w:type="dxa"/>
            <w:textDirection w:val="btL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709" w:type="dxa"/>
            <w:textDirection w:val="btL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708" w:type="dxa"/>
            <w:textDirection w:val="btLr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сводная бюджетная роспись, план на        1 января отчетного года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сводная бюджетная роспись на отчетную</w:t>
            </w:r>
          </w:p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дату **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</w:tr>
    </w:tbl>
    <w:p w:rsidR="0085069B" w:rsidRPr="00D00B97" w:rsidRDefault="0085069B" w:rsidP="0085069B">
      <w:pPr>
        <w:spacing w:line="14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118"/>
        <w:gridCol w:w="2693"/>
        <w:gridCol w:w="709"/>
        <w:gridCol w:w="709"/>
        <w:gridCol w:w="709"/>
        <w:gridCol w:w="708"/>
        <w:gridCol w:w="1843"/>
        <w:gridCol w:w="1843"/>
        <w:gridCol w:w="1843"/>
      </w:tblGrid>
      <w:tr w:rsidR="0085069B" w:rsidRPr="00D00B97" w:rsidTr="008D1772">
        <w:trPr>
          <w:tblHeader/>
        </w:trPr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5069B" w:rsidRPr="00D00B97" w:rsidTr="008D1772">
        <w:tc>
          <w:tcPr>
            <w:tcW w:w="426" w:type="dxa"/>
            <w:vMerge w:val="restart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vMerge w:val="restart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Программа, всего</w:t>
            </w:r>
          </w:p>
        </w:tc>
        <w:tc>
          <w:tcPr>
            <w:tcW w:w="2693" w:type="dxa"/>
          </w:tcPr>
          <w:p w:rsidR="0085069B" w:rsidRPr="00D00B97" w:rsidRDefault="0085069B" w:rsidP="000577C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  <w:r w:rsidR="000577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069B" w:rsidRPr="00D00B97" w:rsidRDefault="000273E6" w:rsidP="000273E6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560243,96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513344,58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512961,00</w:t>
            </w:r>
          </w:p>
        </w:tc>
      </w:tr>
      <w:tr w:rsidR="0085069B" w:rsidRPr="00D00B97" w:rsidTr="008D1772">
        <w:tc>
          <w:tcPr>
            <w:tcW w:w="426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5069B" w:rsidRPr="00D00B97" w:rsidRDefault="0085069B" w:rsidP="000577C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 w:rsidR="000577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560243,96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513344,58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512961,00</w:t>
            </w:r>
          </w:p>
        </w:tc>
      </w:tr>
      <w:tr w:rsidR="0085069B" w:rsidRPr="00D00B97" w:rsidTr="008D1772">
        <w:tc>
          <w:tcPr>
            <w:tcW w:w="426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5069B" w:rsidRPr="00D00B97" w:rsidRDefault="0085069B" w:rsidP="000577C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отдел культуры АС</w:t>
            </w:r>
            <w:r w:rsidR="000577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5069B" w:rsidRPr="00D00B97" w:rsidTr="008D1772"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1: «Реализация государственных полномочий по предоставлению населению района мер социальной поддержки в соответствии с законодательством Российской Федерации и Ставропольского края»</w:t>
            </w:r>
          </w:p>
        </w:tc>
        <w:tc>
          <w:tcPr>
            <w:tcW w:w="2693" w:type="dxa"/>
          </w:tcPr>
          <w:p w:rsidR="0085069B" w:rsidRPr="00D00B97" w:rsidRDefault="0085069B" w:rsidP="000577C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 w:rsidR="000577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207348,05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216130,71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215863,98</w:t>
            </w:r>
          </w:p>
        </w:tc>
      </w:tr>
      <w:tr w:rsidR="0085069B" w:rsidRPr="00D00B97" w:rsidTr="008D1772"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2: «Оказание адресной социальной помощи семьям с детьми, проживающим на территории округа»</w:t>
            </w:r>
          </w:p>
        </w:tc>
        <w:tc>
          <w:tcPr>
            <w:tcW w:w="2693" w:type="dxa"/>
          </w:tcPr>
          <w:p w:rsidR="0085069B" w:rsidRPr="00D00B97" w:rsidRDefault="0085069B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 w:rsidR="000273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234545,40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198108,44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198048,44</w:t>
            </w:r>
          </w:p>
        </w:tc>
      </w:tr>
      <w:tr w:rsidR="0085069B" w:rsidRPr="00D00B97" w:rsidTr="008D1772"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 xml:space="preserve">Основное мероприятие 3 </w:t>
            </w:r>
            <w:r w:rsidRPr="00D00B97">
              <w:rPr>
                <w:rFonts w:ascii="Times New Roman" w:hAnsi="Times New Roman" w:cs="Times New Roman"/>
              </w:rPr>
              <w:lastRenderedPageBreak/>
              <w:t>«Предоставление адресной социальной помощи нуждающимся гражданам»</w:t>
            </w:r>
          </w:p>
        </w:tc>
        <w:tc>
          <w:tcPr>
            <w:tcW w:w="2693" w:type="dxa"/>
          </w:tcPr>
          <w:p w:rsidR="0085069B" w:rsidRPr="00D00B97" w:rsidRDefault="0085069B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УТСЗН АС</w:t>
            </w:r>
            <w:r w:rsidR="000273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18827,31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14090,01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14033,16</w:t>
            </w:r>
          </w:p>
        </w:tc>
      </w:tr>
      <w:tr w:rsidR="0085069B" w:rsidRPr="00D00B97" w:rsidTr="008D1772"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4 «Обеспечение деятельности реализации программы»</w:t>
            </w:r>
          </w:p>
        </w:tc>
        <w:tc>
          <w:tcPr>
            <w:tcW w:w="2693" w:type="dxa"/>
          </w:tcPr>
          <w:p w:rsidR="0085069B" w:rsidRPr="00D00B97" w:rsidRDefault="0085069B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 w:rsidR="000273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25042,63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25371,00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25371,00</w:t>
            </w:r>
          </w:p>
        </w:tc>
      </w:tr>
      <w:tr w:rsidR="0085069B" w:rsidRPr="00D00B97" w:rsidTr="008D1772"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5</w:t>
            </w:r>
          </w:p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2693" w:type="dxa"/>
          </w:tcPr>
          <w:p w:rsidR="0085069B" w:rsidRPr="00D00B97" w:rsidRDefault="0085069B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 w:rsidR="000273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P1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74480,57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59644,42</w:t>
            </w:r>
          </w:p>
        </w:tc>
        <w:tc>
          <w:tcPr>
            <w:tcW w:w="1843" w:type="dxa"/>
          </w:tcPr>
          <w:p w:rsidR="0085069B" w:rsidRPr="00D00B97" w:rsidRDefault="000273E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59644,42</w:t>
            </w:r>
          </w:p>
        </w:tc>
      </w:tr>
      <w:tr w:rsidR="0085069B" w:rsidRPr="00D00B97" w:rsidTr="008D1772">
        <w:tc>
          <w:tcPr>
            <w:tcW w:w="426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118" w:type="dxa"/>
          </w:tcPr>
          <w:p w:rsidR="0085069B" w:rsidRPr="00D00B97" w:rsidRDefault="0085069B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6 «Доступная среда в округе»</w:t>
            </w:r>
          </w:p>
        </w:tc>
        <w:tc>
          <w:tcPr>
            <w:tcW w:w="2693" w:type="dxa"/>
          </w:tcPr>
          <w:p w:rsidR="0085069B" w:rsidRPr="00D00B97" w:rsidRDefault="0085069B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 w:rsidR="000273E6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ind w:right="-108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Заместитель </w:t>
      </w:r>
      <w:r w:rsidR="00347806">
        <w:rPr>
          <w:rFonts w:ascii="Times New Roman" w:hAnsi="Times New Roman" w:cs="Times New Roman"/>
          <w:sz w:val="27"/>
          <w:szCs w:val="27"/>
        </w:rPr>
        <w:t>Г</w:t>
      </w:r>
      <w:r w:rsidRPr="00D00B97">
        <w:rPr>
          <w:rFonts w:ascii="Times New Roman" w:hAnsi="Times New Roman" w:cs="Times New Roman"/>
          <w:sz w:val="27"/>
          <w:szCs w:val="27"/>
        </w:rPr>
        <w:t>лавы администрации</w:t>
      </w: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Советского </w:t>
      </w:r>
      <w:r w:rsidR="000273E6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</w:t>
      </w:r>
    </w:p>
    <w:p w:rsidR="0085069B" w:rsidRPr="00D00B97" w:rsidRDefault="0085069B" w:rsidP="0085069B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Ставропольского края</w:t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  <w:t xml:space="preserve">В.И. </w:t>
      </w:r>
      <w:proofErr w:type="spellStart"/>
      <w:r w:rsidRPr="00D00B97">
        <w:rPr>
          <w:rFonts w:ascii="Times New Roman" w:hAnsi="Times New Roman" w:cs="Times New Roman"/>
          <w:sz w:val="27"/>
          <w:szCs w:val="27"/>
        </w:rPr>
        <w:t>Недолуга</w:t>
      </w:r>
      <w:proofErr w:type="spellEnd"/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00B97" w:rsidRDefault="00D00B97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D00B97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lastRenderedPageBreak/>
        <w:t>Таблица 13</w:t>
      </w:r>
    </w:p>
    <w:p w:rsidR="0085069B" w:rsidRPr="00D00B97" w:rsidRDefault="0085069B" w:rsidP="0085069B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7"/>
          <w:szCs w:val="27"/>
        </w:rPr>
      </w:pPr>
    </w:p>
    <w:p w:rsidR="0085069B" w:rsidRPr="00D00B97" w:rsidRDefault="0085069B" w:rsidP="0085069B">
      <w:pPr>
        <w:jc w:val="center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Информация</w:t>
      </w:r>
    </w:p>
    <w:p w:rsidR="0085069B" w:rsidRPr="00D00B97" w:rsidRDefault="0085069B" w:rsidP="008506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о расходах федерального бюджета, бюджета Ставропольского края, бюджета Советского </w:t>
      </w:r>
      <w:r w:rsidR="000273E6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края, внебюджетных фондов и юридических лиц на реализацию муниципальной программы, программы Советского </w:t>
      </w:r>
      <w:r w:rsidR="000273E6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«Социальная поддержка граждан Советского </w:t>
      </w:r>
      <w:r w:rsidR="000273E6">
        <w:rPr>
          <w:rFonts w:ascii="Times New Roman" w:hAnsi="Times New Roman" w:cs="Times New Roman"/>
          <w:sz w:val="27"/>
          <w:szCs w:val="27"/>
        </w:rPr>
        <w:t>муниципального</w:t>
      </w:r>
      <w:r w:rsidRPr="00D00B97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края»</w:t>
      </w:r>
    </w:p>
    <w:p w:rsidR="0085069B" w:rsidRPr="00D00B97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D00B97">
        <w:rPr>
          <w:rFonts w:ascii="Times New Roman" w:hAnsi="Times New Roman" w:cs="Times New Roman"/>
          <w:sz w:val="20"/>
          <w:szCs w:val="20"/>
        </w:rPr>
        <w:t xml:space="preserve">&lt;1&gt; Далее в настоящем Приложении используется сокращения:  Программа -  муниципальная программа Советского </w:t>
      </w:r>
      <w:r w:rsidR="000273E6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 «Социальная поддержка граждан Советского </w:t>
      </w:r>
      <w:r w:rsidR="000273E6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края», ФБ-Федеральный бюджет, КБ-бюджет Ставропольского края, МБ-бюджет Советского </w:t>
      </w:r>
      <w:r w:rsidR="000273E6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ВФ – средства государственного внебюджетного фонда,  ИО – иные организации, АСГО СК -администрация Советского </w:t>
      </w:r>
      <w:r w:rsidR="000273E6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УТСЗН АС</w:t>
      </w:r>
      <w:r w:rsidR="000273E6">
        <w:rPr>
          <w:rFonts w:ascii="Times New Roman" w:hAnsi="Times New Roman" w:cs="Times New Roman"/>
          <w:sz w:val="20"/>
          <w:szCs w:val="20"/>
        </w:rPr>
        <w:t>М</w:t>
      </w:r>
      <w:r w:rsidRPr="00D00B97">
        <w:rPr>
          <w:rFonts w:ascii="Times New Roman" w:hAnsi="Times New Roman" w:cs="Times New Roman"/>
          <w:sz w:val="20"/>
          <w:szCs w:val="20"/>
        </w:rPr>
        <w:t xml:space="preserve">О СК- Управление труда и социальной защиты населения  администрации Советского </w:t>
      </w:r>
      <w:r w:rsidR="000273E6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края, округ – Советский </w:t>
      </w:r>
      <w:r w:rsidR="000273E6">
        <w:rPr>
          <w:rFonts w:ascii="Times New Roman" w:hAnsi="Times New Roman" w:cs="Times New Roman"/>
          <w:sz w:val="20"/>
          <w:szCs w:val="20"/>
        </w:rPr>
        <w:t>муниципальный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 Ставропольского края, отдел культуры АС</w:t>
      </w:r>
      <w:r w:rsidR="000273E6">
        <w:rPr>
          <w:rFonts w:ascii="Times New Roman" w:hAnsi="Times New Roman" w:cs="Times New Roman"/>
          <w:sz w:val="20"/>
          <w:szCs w:val="20"/>
        </w:rPr>
        <w:t>М</w:t>
      </w:r>
      <w:r w:rsidRPr="00D00B97">
        <w:rPr>
          <w:rFonts w:ascii="Times New Roman" w:hAnsi="Times New Roman" w:cs="Times New Roman"/>
          <w:sz w:val="20"/>
          <w:szCs w:val="20"/>
        </w:rPr>
        <w:t xml:space="preserve">О СК – отдел культуры администрации Советского </w:t>
      </w:r>
      <w:r w:rsidR="000273E6">
        <w:rPr>
          <w:rFonts w:ascii="Times New Roman" w:hAnsi="Times New Roman" w:cs="Times New Roman"/>
          <w:sz w:val="20"/>
          <w:szCs w:val="20"/>
        </w:rPr>
        <w:t>муниципального</w:t>
      </w:r>
      <w:r w:rsidRPr="00D00B97">
        <w:rPr>
          <w:rFonts w:ascii="Times New Roman" w:hAnsi="Times New Roman" w:cs="Times New Roman"/>
          <w:sz w:val="20"/>
          <w:szCs w:val="20"/>
        </w:rPr>
        <w:t xml:space="preserve"> округа Ставропольского края</w:t>
      </w:r>
    </w:p>
    <w:p w:rsidR="0085069B" w:rsidRPr="00D00B97" w:rsidRDefault="0085069B" w:rsidP="0085069B">
      <w:pPr>
        <w:widowControl w:val="0"/>
        <w:autoSpaceDE w:val="0"/>
        <w:autoSpaceDN w:val="0"/>
        <w:adjustRightInd w:val="0"/>
        <w:ind w:left="12744"/>
        <w:jc w:val="both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(тыс. рублей)</w:t>
      </w: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261"/>
        <w:gridCol w:w="2693"/>
        <w:gridCol w:w="2126"/>
        <w:gridCol w:w="1985"/>
        <w:gridCol w:w="2126"/>
        <w:gridCol w:w="1843"/>
      </w:tblGrid>
      <w:tr w:rsidR="0085069B" w:rsidRPr="00D00B97" w:rsidTr="008D1772">
        <w:trPr>
          <w:cantSplit/>
          <w:trHeight w:val="1080"/>
        </w:trPr>
        <w:tc>
          <w:tcPr>
            <w:tcW w:w="567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1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D00B97">
              <w:rPr>
                <w:rFonts w:ascii="Times New Roman" w:hAnsi="Times New Roman" w:cs="Times New Roman"/>
                <w:spacing w:val="-2"/>
              </w:rPr>
              <w:t>Наименование Программы,</w:t>
            </w:r>
          </w:p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D00B97">
              <w:rPr>
                <w:rFonts w:ascii="Times New Roman" w:hAnsi="Times New Roman" w:cs="Times New Roman"/>
                <w:spacing w:val="-2"/>
              </w:rPr>
              <w:t>Подпрограммы,  основного мероприятия</w:t>
            </w:r>
          </w:p>
        </w:tc>
        <w:tc>
          <w:tcPr>
            <w:tcW w:w="2693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2126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Оценка расходов **</w:t>
            </w:r>
          </w:p>
        </w:tc>
        <w:tc>
          <w:tcPr>
            <w:tcW w:w="1985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Сводная бюджетная роспись на 31 декабря отчетного года</w:t>
            </w:r>
          </w:p>
        </w:tc>
        <w:tc>
          <w:tcPr>
            <w:tcW w:w="2126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843" w:type="dxa"/>
            <w:vAlign w:val="center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Фактические расходы</w:t>
            </w:r>
          </w:p>
        </w:tc>
      </w:tr>
    </w:tbl>
    <w:p w:rsidR="0085069B" w:rsidRPr="00D00B97" w:rsidRDefault="0085069B" w:rsidP="0085069B">
      <w:pPr>
        <w:spacing w:line="14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261"/>
        <w:gridCol w:w="2693"/>
        <w:gridCol w:w="2126"/>
        <w:gridCol w:w="1985"/>
        <w:gridCol w:w="2126"/>
        <w:gridCol w:w="1843"/>
      </w:tblGrid>
      <w:tr w:rsidR="0085069B" w:rsidRPr="00D00B97" w:rsidTr="008D1772">
        <w:trPr>
          <w:cantSplit/>
          <w:trHeight w:val="239"/>
          <w:tblHeader/>
        </w:trPr>
        <w:tc>
          <w:tcPr>
            <w:tcW w:w="567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85069B" w:rsidRPr="00D00B97" w:rsidRDefault="0085069B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7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  <w:lang w:val="en-US"/>
              </w:rPr>
              <w:t>I</w:t>
            </w:r>
            <w:r w:rsidRPr="00D00B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Программа, всего</w:t>
            </w:r>
          </w:p>
        </w:tc>
        <w:tc>
          <w:tcPr>
            <w:tcW w:w="2693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510862,65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513344,58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512961,00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512961,00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251133,36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253261,76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253261,76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253261,76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251133,36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253261,76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253261,76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253261,76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258929,29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259282,82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259162,49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259162,49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258929,29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259282,82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259162,49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259162,49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56708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36</w:t>
            </w:r>
            <w:r w:rsidRPr="00D00B9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36</w:t>
            </w:r>
            <w:r w:rsidRPr="00D00B9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536,75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536,75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375"/>
        </w:trPr>
        <w:tc>
          <w:tcPr>
            <w:tcW w:w="567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1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«Реализация государственных полномочий по предоставлению населению района мер социальной поддержки в соответствии с законодательством Российской Федерации и Ставропольского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214740,75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216130,71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215863,98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215863,98</w:t>
            </w:r>
          </w:p>
        </w:tc>
      </w:tr>
      <w:tr w:rsidR="00567086" w:rsidRPr="00D00B97" w:rsidTr="008D1772">
        <w:trPr>
          <w:cantSplit/>
          <w:trHeight w:val="375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68131,33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69222,34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69222,34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69222,34</w:t>
            </w:r>
          </w:p>
        </w:tc>
      </w:tr>
      <w:tr w:rsidR="00567086" w:rsidRPr="00D00B97" w:rsidTr="008D1772">
        <w:trPr>
          <w:cantSplit/>
          <w:trHeight w:val="345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345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68131,33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69222,34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69222,34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69222,34</w:t>
            </w:r>
          </w:p>
        </w:tc>
      </w:tr>
      <w:tr w:rsidR="00567086" w:rsidRPr="00D00B97" w:rsidTr="008D1772">
        <w:trPr>
          <w:cantSplit/>
          <w:trHeight w:val="18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1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145809,42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146108,37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146104,89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146104,89</w:t>
            </w:r>
          </w:p>
        </w:tc>
      </w:tr>
      <w:tr w:rsidR="00567086" w:rsidRPr="00D00B97" w:rsidTr="008D1772">
        <w:trPr>
          <w:cantSplit/>
          <w:trHeight w:val="42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345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УТСЗН АСМ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145809,42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146108,37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146104,89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146104,89</w:t>
            </w:r>
          </w:p>
        </w:tc>
      </w:tr>
      <w:tr w:rsidR="00567086" w:rsidRPr="00D00B97" w:rsidTr="008D1772">
        <w:trPr>
          <w:cantSplit/>
          <w:trHeight w:val="345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36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56708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536,75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536,75</w:t>
            </w:r>
          </w:p>
        </w:tc>
      </w:tr>
      <w:tr w:rsidR="00567086" w:rsidRPr="00D00B97" w:rsidTr="008D1772">
        <w:trPr>
          <w:cantSplit/>
          <w:trHeight w:val="36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36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536,75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536,75</w:t>
            </w:r>
          </w:p>
        </w:tc>
      </w:tr>
      <w:tr w:rsidR="00567086" w:rsidRPr="00D00B97" w:rsidTr="008D1772">
        <w:trPr>
          <w:cantSplit/>
          <w:trHeight w:val="36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36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36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2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«Оказание адресной социальной помощи семьям с детьми, проживающим на территории Советского района»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198066,59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198108,44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198048,44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198048,44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114905,65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114945,43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114945,43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114945,43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114905,65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114945,43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114945,43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114945,43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83160,94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83163,01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83103,01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83103,01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83160,94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83163,01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83103,01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83103,01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 xml:space="preserve">Основное мероприятие 3 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«Предоставление адресной социальной помощи нуждающимся гражданам»</w:t>
            </w:r>
          </w:p>
        </w:tc>
        <w:tc>
          <w:tcPr>
            <w:tcW w:w="2693" w:type="dxa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14090,01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14090,01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14033,16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14033,16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12431,79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1658,22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1658,22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1601,37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1601,37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1658,22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1658,22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1601,37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1601,37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4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«Обеспечение деятельности реализации программы»</w:t>
            </w: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25370,99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25370,99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25370,99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25371,00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Основное мероприятие 5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Региональный проект «Финансовая поддержка семей при рождении детей на территории Ставропольского края»</w:t>
            </w: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58594,31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59644,42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59644,42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59644,42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55664,59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56662,20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56662,20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56662,20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55664,59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56662,20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56662,20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56662,20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2929,72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2982,22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2982,22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2982,22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2929,72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2982,22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2982,22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2982,22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 xml:space="preserve">Основное мероприятие 6 </w:t>
            </w:r>
          </w:p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«Доступная среда в округе»</w:t>
            </w: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273E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УТСЗН АСМ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70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B139D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в т.ч. предусмотренные: **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B139D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УТСЗН 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B139D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О СК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bCs/>
                <w:sz w:val="20"/>
                <w:szCs w:val="20"/>
              </w:rPr>
              <w:t>ВФ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  <w:tr w:rsidR="00567086" w:rsidRPr="00D00B97" w:rsidTr="008D1772">
        <w:trPr>
          <w:cantSplit/>
          <w:trHeight w:val="239"/>
        </w:trPr>
        <w:tc>
          <w:tcPr>
            <w:tcW w:w="567" w:type="dxa"/>
            <w:vMerge/>
          </w:tcPr>
          <w:p w:rsidR="00567086" w:rsidRPr="00D00B97" w:rsidRDefault="00567086" w:rsidP="00063A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567086" w:rsidRPr="00D00B97" w:rsidRDefault="00567086" w:rsidP="00063A6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67086" w:rsidRPr="00D00B97" w:rsidRDefault="00567086" w:rsidP="00063A65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00B97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985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</w:tcPr>
          <w:p w:rsidR="00567086" w:rsidRPr="00D00B97" w:rsidRDefault="00567086" w:rsidP="00063A6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567086" w:rsidRPr="00D00B97" w:rsidRDefault="00567086" w:rsidP="0070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D00B97"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85069B" w:rsidRPr="0085069B" w:rsidRDefault="0085069B" w:rsidP="0085069B">
      <w:pPr>
        <w:pStyle w:val="ConsPlusNonformat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D00B97" w:rsidRDefault="0085069B" w:rsidP="0085069B">
      <w:pPr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 xml:space="preserve">Заместитель </w:t>
      </w:r>
      <w:r w:rsidR="00347806">
        <w:rPr>
          <w:rFonts w:ascii="Times New Roman" w:hAnsi="Times New Roman" w:cs="Times New Roman"/>
          <w:sz w:val="27"/>
          <w:szCs w:val="27"/>
        </w:rPr>
        <w:t>Г</w:t>
      </w:r>
      <w:r w:rsidRPr="00D00B97">
        <w:rPr>
          <w:rFonts w:ascii="Times New Roman" w:hAnsi="Times New Roman" w:cs="Times New Roman"/>
          <w:sz w:val="27"/>
          <w:szCs w:val="27"/>
        </w:rPr>
        <w:t>лавы администрации</w:t>
      </w:r>
    </w:p>
    <w:p w:rsidR="0085069B" w:rsidRPr="00D00B97" w:rsidRDefault="00B139D8" w:rsidP="0085069B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Советского муниципального</w:t>
      </w:r>
      <w:r w:rsidR="0085069B" w:rsidRPr="00D00B97">
        <w:rPr>
          <w:rFonts w:ascii="Times New Roman" w:hAnsi="Times New Roman" w:cs="Times New Roman"/>
          <w:sz w:val="27"/>
          <w:szCs w:val="27"/>
        </w:rPr>
        <w:t xml:space="preserve"> округа</w:t>
      </w:r>
    </w:p>
    <w:p w:rsidR="0085069B" w:rsidRPr="00D00B97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r w:rsidRPr="00D00B97">
        <w:rPr>
          <w:rFonts w:ascii="Times New Roman" w:hAnsi="Times New Roman" w:cs="Times New Roman"/>
          <w:sz w:val="27"/>
          <w:szCs w:val="27"/>
        </w:rPr>
        <w:t>Ставропольского края</w:t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</w:r>
      <w:r w:rsidRPr="00D00B97">
        <w:rPr>
          <w:rFonts w:ascii="Times New Roman" w:hAnsi="Times New Roman" w:cs="Times New Roman"/>
          <w:sz w:val="27"/>
          <w:szCs w:val="27"/>
        </w:rPr>
        <w:tab/>
        <w:t xml:space="preserve">В.И. </w:t>
      </w:r>
      <w:proofErr w:type="spellStart"/>
      <w:r w:rsidRPr="00D00B97">
        <w:rPr>
          <w:rFonts w:ascii="Times New Roman" w:hAnsi="Times New Roman" w:cs="Times New Roman"/>
          <w:sz w:val="27"/>
          <w:szCs w:val="27"/>
        </w:rPr>
        <w:t>Недолуга</w:t>
      </w:r>
      <w:proofErr w:type="spellEnd"/>
    </w:p>
    <w:p w:rsidR="0085069B" w:rsidRPr="0085069B" w:rsidRDefault="0085069B" w:rsidP="0085069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5069B" w:rsidRPr="0085069B" w:rsidRDefault="0085069B" w:rsidP="00EC3D32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85069B" w:rsidRPr="0085069B" w:rsidSect="00723CD8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985B93"/>
    <w:multiLevelType w:val="hybridMultilevel"/>
    <w:tmpl w:val="EB64F990"/>
    <w:lvl w:ilvl="0" w:tplc="18AAAF34">
      <w:start w:val="30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16C9478D"/>
    <w:multiLevelType w:val="hybridMultilevel"/>
    <w:tmpl w:val="B69ADEF4"/>
    <w:lvl w:ilvl="0" w:tplc="8CA4E480">
      <w:start w:val="3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A085EEC"/>
    <w:multiLevelType w:val="hybridMultilevel"/>
    <w:tmpl w:val="F2C4042E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DC7704"/>
    <w:multiLevelType w:val="hybridMultilevel"/>
    <w:tmpl w:val="A9769066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586E81"/>
    <w:multiLevelType w:val="hybridMultilevel"/>
    <w:tmpl w:val="F3E43848"/>
    <w:lvl w:ilvl="0" w:tplc="7C5695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9">
    <w:nsid w:val="55F60A04"/>
    <w:multiLevelType w:val="hybridMultilevel"/>
    <w:tmpl w:val="35D6A912"/>
    <w:lvl w:ilvl="0" w:tplc="2E34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96921"/>
    <w:multiLevelType w:val="hybridMultilevel"/>
    <w:tmpl w:val="884067B6"/>
    <w:lvl w:ilvl="0" w:tplc="92149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D8132D"/>
    <w:multiLevelType w:val="hybridMultilevel"/>
    <w:tmpl w:val="F85C65D8"/>
    <w:lvl w:ilvl="0" w:tplc="4A1EC00A">
      <w:start w:val="2"/>
      <w:numFmt w:val="bullet"/>
      <w:lvlText w:val=""/>
      <w:lvlJc w:val="left"/>
      <w:pPr>
        <w:ind w:left="10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6C96092C"/>
    <w:multiLevelType w:val="hybridMultilevel"/>
    <w:tmpl w:val="10BEC946"/>
    <w:lvl w:ilvl="0" w:tplc="42287954">
      <w:start w:val="1"/>
      <w:numFmt w:val="decimal"/>
      <w:lvlText w:val="%1."/>
      <w:lvlJc w:val="left"/>
      <w:pPr>
        <w:ind w:left="13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13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A090100"/>
    <w:multiLevelType w:val="multilevel"/>
    <w:tmpl w:val="0E5AFB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12"/>
  </w:num>
  <w:num w:numId="6">
    <w:abstractNumId w:val="8"/>
  </w:num>
  <w:num w:numId="7">
    <w:abstractNumId w:val="13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B04C07"/>
    <w:rsid w:val="00001875"/>
    <w:rsid w:val="00026E72"/>
    <w:rsid w:val="000273E6"/>
    <w:rsid w:val="000558A3"/>
    <w:rsid w:val="000577CF"/>
    <w:rsid w:val="00063A65"/>
    <w:rsid w:val="00063C11"/>
    <w:rsid w:val="00065686"/>
    <w:rsid w:val="0007447D"/>
    <w:rsid w:val="000E6DB0"/>
    <w:rsid w:val="00156035"/>
    <w:rsid w:val="00171931"/>
    <w:rsid w:val="00193252"/>
    <w:rsid w:val="00212A68"/>
    <w:rsid w:val="002D4A54"/>
    <w:rsid w:val="002F0806"/>
    <w:rsid w:val="00317743"/>
    <w:rsid w:val="00347806"/>
    <w:rsid w:val="003B273D"/>
    <w:rsid w:val="00400643"/>
    <w:rsid w:val="00412B20"/>
    <w:rsid w:val="0042376D"/>
    <w:rsid w:val="00436002"/>
    <w:rsid w:val="0043782B"/>
    <w:rsid w:val="004B1364"/>
    <w:rsid w:val="004E0730"/>
    <w:rsid w:val="00503D13"/>
    <w:rsid w:val="005259AC"/>
    <w:rsid w:val="00541A9E"/>
    <w:rsid w:val="00546F46"/>
    <w:rsid w:val="00567086"/>
    <w:rsid w:val="005714E4"/>
    <w:rsid w:val="00574BF2"/>
    <w:rsid w:val="005A44D2"/>
    <w:rsid w:val="005A7274"/>
    <w:rsid w:val="005E2900"/>
    <w:rsid w:val="0068393A"/>
    <w:rsid w:val="006847BE"/>
    <w:rsid w:val="006D1883"/>
    <w:rsid w:val="00706619"/>
    <w:rsid w:val="00723CD8"/>
    <w:rsid w:val="00775447"/>
    <w:rsid w:val="00785457"/>
    <w:rsid w:val="008047AA"/>
    <w:rsid w:val="0085069B"/>
    <w:rsid w:val="00851B99"/>
    <w:rsid w:val="00874CFD"/>
    <w:rsid w:val="008B178B"/>
    <w:rsid w:val="008B7259"/>
    <w:rsid w:val="008D1772"/>
    <w:rsid w:val="00904F0B"/>
    <w:rsid w:val="009258E2"/>
    <w:rsid w:val="0094053E"/>
    <w:rsid w:val="00945848"/>
    <w:rsid w:val="009972F2"/>
    <w:rsid w:val="00A2741C"/>
    <w:rsid w:val="00A27C32"/>
    <w:rsid w:val="00A7398B"/>
    <w:rsid w:val="00AA1959"/>
    <w:rsid w:val="00AC739F"/>
    <w:rsid w:val="00AE6466"/>
    <w:rsid w:val="00B04C07"/>
    <w:rsid w:val="00B11BDA"/>
    <w:rsid w:val="00B139D8"/>
    <w:rsid w:val="00B1471C"/>
    <w:rsid w:val="00B409DE"/>
    <w:rsid w:val="00B62460"/>
    <w:rsid w:val="00BB0E9C"/>
    <w:rsid w:val="00BD6781"/>
    <w:rsid w:val="00BE4562"/>
    <w:rsid w:val="00BE6DD1"/>
    <w:rsid w:val="00C059F6"/>
    <w:rsid w:val="00C07E38"/>
    <w:rsid w:val="00C15347"/>
    <w:rsid w:val="00C236AC"/>
    <w:rsid w:val="00C50E95"/>
    <w:rsid w:val="00C60657"/>
    <w:rsid w:val="00C83096"/>
    <w:rsid w:val="00CC57EF"/>
    <w:rsid w:val="00D00B97"/>
    <w:rsid w:val="00D05F28"/>
    <w:rsid w:val="00D32A71"/>
    <w:rsid w:val="00D437A8"/>
    <w:rsid w:val="00D50748"/>
    <w:rsid w:val="00D56D57"/>
    <w:rsid w:val="00DA422B"/>
    <w:rsid w:val="00DA76C7"/>
    <w:rsid w:val="00DB610F"/>
    <w:rsid w:val="00DE202F"/>
    <w:rsid w:val="00DE7267"/>
    <w:rsid w:val="00E509D8"/>
    <w:rsid w:val="00EA0C4F"/>
    <w:rsid w:val="00EC3D32"/>
    <w:rsid w:val="00F53172"/>
    <w:rsid w:val="00FD2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02"/>
    <w:pPr>
      <w:suppressAutoHyphens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36002"/>
  </w:style>
  <w:style w:type="character" w:styleId="a3">
    <w:name w:val="Hyperlink"/>
    <w:rsid w:val="00436002"/>
    <w:rPr>
      <w:color w:val="0066CC"/>
      <w:u w:val="single"/>
    </w:rPr>
  </w:style>
  <w:style w:type="character" w:customStyle="1" w:styleId="2Exact">
    <w:name w:val="Основной текст (2) Exact"/>
    <w:rsid w:val="00436002"/>
    <w:rPr>
      <w:rFonts w:ascii="Times New Roman" w:eastAsia="Times New Roman" w:hAnsi="Times New Roman" w:cs="Times New Roman"/>
      <w:b/>
      <w:bCs/>
      <w:i/>
      <w:iCs/>
      <w:smallCaps/>
      <w:strike/>
      <w:sz w:val="19"/>
      <w:szCs w:val="19"/>
      <w:u w:val="none"/>
    </w:rPr>
  </w:style>
  <w:style w:type="character" w:customStyle="1" w:styleId="4Exact">
    <w:name w:val="Основной текст (4) Exact"/>
    <w:rsid w:val="00436002"/>
    <w:rPr>
      <w:rFonts w:ascii="Times New Roman" w:eastAsia="Times New Roman" w:hAnsi="Times New Roman" w:cs="Times New Roman"/>
      <w:b/>
      <w:bCs/>
      <w:i/>
      <w:iCs/>
      <w:smallCaps/>
      <w:strike/>
      <w:spacing w:val="0"/>
      <w:sz w:val="20"/>
      <w:szCs w:val="20"/>
      <w:u w:val="none"/>
    </w:rPr>
  </w:style>
  <w:style w:type="character" w:customStyle="1" w:styleId="5Exact">
    <w:name w:val="Основной текст (5) Exact"/>
    <w:rsid w:val="00436002"/>
    <w:rPr>
      <w:rFonts w:ascii="FrankRuehl" w:eastAsia="FrankRuehl" w:hAnsi="FrankRuehl" w:cs="FrankRuehl"/>
      <w:b/>
      <w:bCs/>
      <w:i/>
      <w:iCs/>
      <w:smallCaps/>
      <w:strike/>
      <w:sz w:val="8"/>
      <w:szCs w:val="8"/>
      <w:u w:val="none"/>
    </w:rPr>
  </w:style>
  <w:style w:type="character" w:customStyle="1" w:styleId="6Exact">
    <w:name w:val="Основной текст (6) Exact"/>
    <w:rsid w:val="00436002"/>
    <w:rPr>
      <w:rFonts w:ascii="Times New Roman" w:eastAsia="Times New Roman" w:hAnsi="Times New Roman" w:cs="Times New Roman"/>
      <w:b/>
      <w:bCs/>
      <w:i/>
      <w:iCs/>
      <w:smallCaps/>
      <w:strike/>
      <w:spacing w:val="-20"/>
      <w:sz w:val="11"/>
      <w:szCs w:val="11"/>
      <w:u w:val="none"/>
    </w:rPr>
  </w:style>
  <w:style w:type="character" w:customStyle="1" w:styleId="7Exact">
    <w:name w:val="Основной текст (7) Exact"/>
    <w:rsid w:val="00436002"/>
    <w:rPr>
      <w:rFonts w:ascii="Consolas" w:eastAsia="Consolas" w:hAnsi="Consolas" w:cs="Consolas"/>
      <w:b/>
      <w:bCs/>
      <w:i/>
      <w:iCs/>
      <w:smallCaps/>
      <w:strike/>
      <w:sz w:val="34"/>
      <w:szCs w:val="34"/>
      <w:u w:val="none"/>
    </w:rPr>
  </w:style>
  <w:style w:type="character" w:customStyle="1" w:styleId="8Exact">
    <w:name w:val="Основной текст (8) Exact"/>
    <w:rsid w:val="00436002"/>
    <w:rPr>
      <w:rFonts w:ascii="Consolas" w:eastAsia="Consolas" w:hAnsi="Consolas" w:cs="Consolas"/>
      <w:b/>
      <w:bCs/>
      <w:i/>
      <w:iCs/>
      <w:smallCaps/>
      <w:strike/>
      <w:sz w:val="22"/>
      <w:szCs w:val="22"/>
      <w:u w:val="none"/>
      <w:lang w:val="en-US" w:eastAsia="en-US" w:bidi="en-US"/>
    </w:rPr>
  </w:style>
  <w:style w:type="character" w:customStyle="1" w:styleId="10">
    <w:name w:val="Заголовок №1_"/>
    <w:rsid w:val="00436002"/>
    <w:rPr>
      <w:rFonts w:ascii="Times New Roman" w:eastAsia="Times New Roman" w:hAnsi="Times New Roman" w:cs="Times New Roman"/>
      <w:b/>
      <w:bCs/>
      <w:i/>
      <w:iCs/>
      <w:smallCaps/>
      <w:strike/>
      <w:sz w:val="32"/>
      <w:szCs w:val="32"/>
      <w:u w:val="none"/>
    </w:rPr>
  </w:style>
  <w:style w:type="character" w:customStyle="1" w:styleId="3">
    <w:name w:val="Основной текст (3)_"/>
    <w:rsid w:val="00436002"/>
    <w:rPr>
      <w:rFonts w:ascii="Times New Roman" w:eastAsia="Times New Roman" w:hAnsi="Times New Roman" w:cs="Times New Roman"/>
      <w:b/>
      <w:bCs/>
      <w:i/>
      <w:iCs/>
      <w:smallCaps/>
      <w:strike/>
      <w:sz w:val="17"/>
      <w:szCs w:val="17"/>
      <w:u w:val="none"/>
    </w:rPr>
  </w:style>
  <w:style w:type="character" w:customStyle="1" w:styleId="2">
    <w:name w:val="Основной текст (2)_"/>
    <w:rsid w:val="00436002"/>
    <w:rPr>
      <w:rFonts w:ascii="Times New Roman" w:eastAsia="Times New Roman" w:hAnsi="Times New Roman" w:cs="Times New Roman"/>
      <w:b/>
      <w:bCs/>
      <w:i/>
      <w:iCs/>
      <w:smallCaps/>
      <w:strike/>
      <w:sz w:val="19"/>
      <w:szCs w:val="19"/>
      <w:u w:val="none"/>
    </w:rPr>
  </w:style>
  <w:style w:type="character" w:customStyle="1" w:styleId="2-1pt">
    <w:name w:val="Основной текст (2) + Интервал -1 pt"/>
    <w:rsid w:val="00436002"/>
    <w:rPr>
      <w:rFonts w:ascii="Times New Roman" w:eastAsia="Times New Roman" w:hAnsi="Times New Roman" w:cs="Times New Roman"/>
      <w:b/>
      <w:bCs/>
      <w:i/>
      <w:iCs/>
      <w:smallCaps/>
      <w:strike/>
      <w:color w:val="000000"/>
      <w:spacing w:val="-20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ListLabel1">
    <w:name w:val="ListLabel 1"/>
    <w:rsid w:val="00436002"/>
    <w:rPr>
      <w:rFonts w:eastAsia="Times New Roman" w:cs="Times New Roman"/>
      <w:b/>
      <w:bCs/>
      <w:i/>
      <w:iCs/>
      <w:smallCaps/>
      <w:strike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ListLabel2">
    <w:name w:val="ListLabel 2"/>
    <w:rsid w:val="00436002"/>
    <w:rPr>
      <w:rFonts w:eastAsia="Times New Roman" w:cs="Times New Roman"/>
      <w:b/>
      <w:bCs/>
      <w:i/>
      <w:iCs/>
      <w:smallCaps/>
      <w:strike/>
      <w:color w:val="000000"/>
      <w:spacing w:val="0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paragraph" w:customStyle="1" w:styleId="a4">
    <w:name w:val="Заголовок"/>
    <w:basedOn w:val="a"/>
    <w:next w:val="a5"/>
    <w:rsid w:val="0043600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436002"/>
    <w:pPr>
      <w:spacing w:after="120"/>
    </w:pPr>
  </w:style>
  <w:style w:type="paragraph" w:styleId="a6">
    <w:name w:val="Title"/>
    <w:basedOn w:val="a"/>
    <w:next w:val="a5"/>
    <w:qFormat/>
    <w:rsid w:val="0043600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Subtitle"/>
    <w:basedOn w:val="a6"/>
    <w:next w:val="a5"/>
    <w:qFormat/>
    <w:rsid w:val="00436002"/>
    <w:pPr>
      <w:jc w:val="center"/>
    </w:pPr>
    <w:rPr>
      <w:i/>
      <w:iCs/>
    </w:rPr>
  </w:style>
  <w:style w:type="paragraph" w:styleId="a8">
    <w:name w:val="List"/>
    <w:basedOn w:val="a5"/>
    <w:rsid w:val="00436002"/>
    <w:rPr>
      <w:rFonts w:cs="Tahoma"/>
    </w:rPr>
  </w:style>
  <w:style w:type="paragraph" w:customStyle="1" w:styleId="11">
    <w:name w:val="Название1"/>
    <w:basedOn w:val="a"/>
    <w:rsid w:val="00436002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436002"/>
    <w:pPr>
      <w:suppressLineNumbers/>
    </w:pPr>
    <w:rPr>
      <w:rFonts w:cs="Tahoma"/>
    </w:rPr>
  </w:style>
  <w:style w:type="paragraph" w:customStyle="1" w:styleId="20">
    <w:name w:val="Основной текст (2)"/>
    <w:rsid w:val="00436002"/>
    <w:pPr>
      <w:shd w:val="clear" w:color="auto" w:fill="FFFFFF"/>
      <w:suppressAutoHyphens/>
      <w:spacing w:line="0" w:lineRule="atLeast"/>
    </w:pPr>
    <w:rPr>
      <w:kern w:val="1"/>
      <w:sz w:val="19"/>
      <w:szCs w:val="19"/>
      <w:lang w:bidi="ru-RU"/>
    </w:rPr>
  </w:style>
  <w:style w:type="paragraph" w:customStyle="1" w:styleId="4">
    <w:name w:val="Основной текст (4)"/>
    <w:rsid w:val="00436002"/>
    <w:pPr>
      <w:shd w:val="clear" w:color="auto" w:fill="FFFFFF"/>
      <w:suppressAutoHyphens/>
      <w:spacing w:line="0" w:lineRule="atLeast"/>
    </w:pPr>
    <w:rPr>
      <w:b/>
      <w:bCs/>
      <w:kern w:val="1"/>
      <w:lang w:bidi="ru-RU"/>
    </w:rPr>
  </w:style>
  <w:style w:type="paragraph" w:customStyle="1" w:styleId="5">
    <w:name w:val="Основной текст (5)"/>
    <w:rsid w:val="00436002"/>
    <w:pPr>
      <w:shd w:val="clear" w:color="auto" w:fill="FFFFFF"/>
      <w:suppressAutoHyphens/>
      <w:spacing w:line="0" w:lineRule="atLeast"/>
    </w:pPr>
    <w:rPr>
      <w:rFonts w:ascii="FrankRuehl" w:eastAsia="FrankRuehl" w:hAnsi="FrankRuehl" w:cs="FrankRuehl"/>
      <w:kern w:val="1"/>
      <w:sz w:val="8"/>
      <w:szCs w:val="8"/>
      <w:lang w:bidi="ru-RU"/>
    </w:rPr>
  </w:style>
  <w:style w:type="paragraph" w:customStyle="1" w:styleId="6">
    <w:name w:val="Основной текст (6)"/>
    <w:rsid w:val="00436002"/>
    <w:pPr>
      <w:shd w:val="clear" w:color="auto" w:fill="FFFFFF"/>
      <w:suppressAutoHyphens/>
      <w:spacing w:line="0" w:lineRule="atLeast"/>
    </w:pPr>
    <w:rPr>
      <w:b/>
      <w:bCs/>
      <w:spacing w:val="-20"/>
      <w:kern w:val="1"/>
      <w:sz w:val="11"/>
      <w:szCs w:val="11"/>
      <w:lang w:bidi="ru-RU"/>
    </w:rPr>
  </w:style>
  <w:style w:type="paragraph" w:customStyle="1" w:styleId="7">
    <w:name w:val="Основной текст (7)"/>
    <w:rsid w:val="00436002"/>
    <w:pPr>
      <w:shd w:val="clear" w:color="auto" w:fill="FFFFFF"/>
      <w:suppressAutoHyphens/>
      <w:spacing w:line="0" w:lineRule="atLeast"/>
    </w:pPr>
    <w:rPr>
      <w:rFonts w:ascii="Consolas" w:eastAsia="Consolas" w:hAnsi="Consolas" w:cs="Consolas"/>
      <w:kern w:val="1"/>
      <w:sz w:val="34"/>
      <w:szCs w:val="34"/>
      <w:lang w:bidi="ru-RU"/>
    </w:rPr>
  </w:style>
  <w:style w:type="paragraph" w:customStyle="1" w:styleId="8">
    <w:name w:val="Основной текст (8)"/>
    <w:rsid w:val="00436002"/>
    <w:pPr>
      <w:shd w:val="clear" w:color="auto" w:fill="FFFFFF"/>
      <w:suppressAutoHyphens/>
      <w:spacing w:line="0" w:lineRule="atLeast"/>
    </w:pPr>
    <w:rPr>
      <w:rFonts w:ascii="Consolas" w:eastAsia="Consolas" w:hAnsi="Consolas" w:cs="Consolas"/>
      <w:kern w:val="1"/>
      <w:sz w:val="22"/>
      <w:szCs w:val="22"/>
      <w:lang w:val="en-US" w:eastAsia="en-US" w:bidi="en-US"/>
    </w:rPr>
  </w:style>
  <w:style w:type="paragraph" w:customStyle="1" w:styleId="13">
    <w:name w:val="Заголовок №1"/>
    <w:rsid w:val="00436002"/>
    <w:pPr>
      <w:shd w:val="clear" w:color="auto" w:fill="FFFFFF"/>
      <w:suppressAutoHyphens/>
      <w:spacing w:after="180" w:line="0" w:lineRule="atLeast"/>
      <w:jc w:val="center"/>
    </w:pPr>
    <w:rPr>
      <w:b/>
      <w:bCs/>
      <w:kern w:val="1"/>
      <w:sz w:val="32"/>
      <w:szCs w:val="32"/>
      <w:lang w:bidi="ru-RU"/>
    </w:rPr>
  </w:style>
  <w:style w:type="paragraph" w:customStyle="1" w:styleId="30">
    <w:name w:val="Основной текст (3)"/>
    <w:rsid w:val="00436002"/>
    <w:pPr>
      <w:shd w:val="clear" w:color="auto" w:fill="FFFFFF"/>
      <w:suppressAutoHyphens/>
      <w:spacing w:before="180" w:line="317" w:lineRule="exact"/>
      <w:jc w:val="center"/>
    </w:pPr>
    <w:rPr>
      <w:b/>
      <w:bCs/>
      <w:kern w:val="1"/>
      <w:sz w:val="17"/>
      <w:szCs w:val="17"/>
      <w:lang w:bidi="ru-RU"/>
    </w:rPr>
  </w:style>
  <w:style w:type="paragraph" w:styleId="a9">
    <w:name w:val="Balloon Text"/>
    <w:basedOn w:val="a"/>
    <w:link w:val="aa"/>
    <w:semiHidden/>
    <w:unhideWhenUsed/>
    <w:rsid w:val="005A72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5A7274"/>
    <w:rPr>
      <w:rFonts w:ascii="Tahoma" w:eastAsia="Arial Unicode MS" w:hAnsi="Tahoma" w:cs="Tahoma"/>
      <w:color w:val="000000"/>
      <w:kern w:val="1"/>
      <w:sz w:val="16"/>
      <w:szCs w:val="16"/>
      <w:lang w:bidi="ru-RU"/>
    </w:rPr>
  </w:style>
  <w:style w:type="paragraph" w:styleId="ab">
    <w:name w:val="Body Text Indent"/>
    <w:basedOn w:val="a"/>
    <w:link w:val="ac"/>
    <w:unhideWhenUsed/>
    <w:rsid w:val="0040064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400643"/>
    <w:rPr>
      <w:rFonts w:ascii="Arial Unicode MS" w:eastAsia="Arial Unicode MS" w:hAnsi="Arial Unicode MS" w:cs="Arial Unicode MS"/>
      <w:color w:val="000000"/>
      <w:kern w:val="1"/>
      <w:sz w:val="24"/>
      <w:szCs w:val="24"/>
      <w:lang w:bidi="ru-RU"/>
    </w:rPr>
  </w:style>
  <w:style w:type="paragraph" w:customStyle="1" w:styleId="Standard">
    <w:name w:val="Standard"/>
    <w:uiPriority w:val="99"/>
    <w:rsid w:val="00851B99"/>
    <w:pPr>
      <w:widowControl w:val="0"/>
      <w:suppressAutoHyphens/>
      <w:autoSpaceDN w:val="0"/>
      <w:textAlignment w:val="baseline"/>
    </w:pPr>
    <w:rPr>
      <w:rFonts w:cs="Tahoma"/>
      <w:color w:val="000000"/>
      <w:kern w:val="3"/>
      <w:sz w:val="24"/>
      <w:szCs w:val="24"/>
    </w:rPr>
  </w:style>
  <w:style w:type="paragraph" w:styleId="ad">
    <w:name w:val="List Paragraph"/>
    <w:basedOn w:val="a"/>
    <w:uiPriority w:val="34"/>
    <w:qFormat/>
    <w:rsid w:val="00904F0B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kern w:val="0"/>
      <w:sz w:val="22"/>
      <w:szCs w:val="22"/>
      <w:lang w:bidi="ar-SA"/>
    </w:rPr>
  </w:style>
  <w:style w:type="paragraph" w:customStyle="1" w:styleId="ConsPlusCell">
    <w:name w:val="ConsPlusCell"/>
    <w:uiPriority w:val="99"/>
    <w:rsid w:val="00904F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04F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04F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"/>
    <w:basedOn w:val="a"/>
    <w:rsid w:val="0085069B"/>
    <w:pPr>
      <w:suppressAutoHyphens w:val="0"/>
    </w:pPr>
    <w:rPr>
      <w:rFonts w:ascii="Verdana" w:eastAsia="Times New Roman" w:hAnsi="Verdana" w:cs="Verdana"/>
      <w:color w:val="auto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85069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4">
    <w:name w:val="Знак Знак Знак1 Знак Знак Знак Знак"/>
    <w:basedOn w:val="a"/>
    <w:rsid w:val="0085069B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color w:val="auto"/>
      <w:kern w:val="0"/>
      <w:sz w:val="20"/>
      <w:szCs w:val="20"/>
      <w:lang w:val="en-US" w:eastAsia="en-US" w:bidi="ar-SA"/>
    </w:rPr>
  </w:style>
  <w:style w:type="paragraph" w:styleId="af">
    <w:name w:val="header"/>
    <w:basedOn w:val="a"/>
    <w:link w:val="af0"/>
    <w:rsid w:val="0085069B"/>
    <w:pPr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color w:val="auto"/>
      <w:kern w:val="0"/>
      <w:lang w:bidi="ar-SA"/>
    </w:rPr>
  </w:style>
  <w:style w:type="character" w:customStyle="1" w:styleId="af0">
    <w:name w:val="Верхний колонтитул Знак"/>
    <w:basedOn w:val="a0"/>
    <w:link w:val="af"/>
    <w:rsid w:val="0085069B"/>
    <w:rPr>
      <w:sz w:val="24"/>
      <w:szCs w:val="24"/>
    </w:rPr>
  </w:style>
  <w:style w:type="character" w:styleId="af1">
    <w:name w:val="page number"/>
    <w:basedOn w:val="a0"/>
    <w:rsid w:val="0085069B"/>
  </w:style>
  <w:style w:type="paragraph" w:styleId="af2">
    <w:name w:val="footer"/>
    <w:basedOn w:val="a"/>
    <w:link w:val="af3"/>
    <w:rsid w:val="0085069B"/>
    <w:pPr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color w:val="auto"/>
      <w:kern w:val="0"/>
      <w:lang w:bidi="ar-SA"/>
    </w:rPr>
  </w:style>
  <w:style w:type="character" w:customStyle="1" w:styleId="af3">
    <w:name w:val="Нижний колонтитул Знак"/>
    <w:basedOn w:val="a0"/>
    <w:link w:val="af2"/>
    <w:rsid w:val="0085069B"/>
    <w:rPr>
      <w:sz w:val="24"/>
      <w:szCs w:val="24"/>
    </w:rPr>
  </w:style>
  <w:style w:type="character" w:customStyle="1" w:styleId="link">
    <w:name w:val="link"/>
    <w:basedOn w:val="a0"/>
    <w:rsid w:val="0085069B"/>
    <w:rPr>
      <w:strike w:val="0"/>
      <w:dstrike w:val="0"/>
      <w:color w:val="008000"/>
      <w:u w:val="none"/>
      <w:effect w:val="none"/>
    </w:rPr>
  </w:style>
  <w:style w:type="paragraph" w:customStyle="1" w:styleId="15">
    <w:name w:val="Текст1"/>
    <w:basedOn w:val="a"/>
    <w:rsid w:val="0085069B"/>
    <w:pPr>
      <w:suppressAutoHyphens w:val="0"/>
    </w:pPr>
    <w:rPr>
      <w:rFonts w:ascii="Courier New" w:eastAsia="Times New Roman" w:hAnsi="Courier New" w:cs="Times New Roman"/>
      <w:color w:val="auto"/>
      <w:kern w:val="0"/>
      <w:sz w:val="20"/>
      <w:szCs w:val="20"/>
      <w:lang w:bidi="ar-SA"/>
    </w:rPr>
  </w:style>
  <w:style w:type="paragraph" w:customStyle="1" w:styleId="ConsNonformat">
    <w:name w:val="ConsNonformat"/>
    <w:rsid w:val="0085069B"/>
    <w:rPr>
      <w:rFonts w:ascii="Courier New" w:hAnsi="Courier New"/>
      <w:snapToGrid w:val="0"/>
    </w:rPr>
  </w:style>
  <w:style w:type="paragraph" w:styleId="af4">
    <w:name w:val="caption"/>
    <w:basedOn w:val="a"/>
    <w:qFormat/>
    <w:rsid w:val="0085069B"/>
    <w:pPr>
      <w:suppressAutoHyphens w:val="0"/>
      <w:jc w:val="center"/>
    </w:pPr>
    <w:rPr>
      <w:rFonts w:ascii="Times New Roman" w:eastAsia="Times New Roman" w:hAnsi="Times New Roman" w:cs="Times New Roman"/>
      <w:b/>
      <w:color w:val="auto"/>
      <w:kern w:val="0"/>
      <w:sz w:val="32"/>
      <w:szCs w:val="20"/>
      <w:lang w:bidi="ar-SA"/>
    </w:rPr>
  </w:style>
  <w:style w:type="paragraph" w:customStyle="1" w:styleId="af5">
    <w:name w:val="Знак Знак Знак Знак Знак Знак Знак Знак Знак Знак Знак Знак Знак Знак Знак Знак"/>
    <w:basedOn w:val="a"/>
    <w:rsid w:val="0085069B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 w:eastAsia="en-US" w:bidi="ar-SA"/>
    </w:rPr>
  </w:style>
  <w:style w:type="paragraph" w:customStyle="1" w:styleId="31">
    <w:name w:val="Основной текст с отступом 31"/>
    <w:basedOn w:val="a"/>
    <w:rsid w:val="0085069B"/>
    <w:pPr>
      <w:widowControl w:val="0"/>
      <w:suppressAutoHyphens w:val="0"/>
      <w:ind w:left="-142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0"/>
      <w:lang w:bidi="ar-SA"/>
    </w:rPr>
  </w:style>
  <w:style w:type="paragraph" w:customStyle="1" w:styleId="16">
    <w:name w:val="Знак Знак Знак1 Знак"/>
    <w:basedOn w:val="a"/>
    <w:rsid w:val="0085069B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color w:val="auto"/>
      <w:kern w:val="0"/>
      <w:sz w:val="20"/>
      <w:szCs w:val="20"/>
      <w:lang w:val="en-US" w:eastAsia="en-US" w:bidi="ar-SA"/>
    </w:rPr>
  </w:style>
  <w:style w:type="character" w:styleId="af6">
    <w:name w:val="FollowedHyperlink"/>
    <w:basedOn w:val="a0"/>
    <w:rsid w:val="0085069B"/>
    <w:rPr>
      <w:color w:val="800080"/>
      <w:u w:val="single"/>
    </w:rPr>
  </w:style>
  <w:style w:type="paragraph" w:customStyle="1" w:styleId="17">
    <w:name w:val="Без интервала1"/>
    <w:rsid w:val="0085069B"/>
    <w:rPr>
      <w:rFonts w:eastAsia="Calibri"/>
      <w:sz w:val="24"/>
      <w:szCs w:val="24"/>
    </w:rPr>
  </w:style>
  <w:style w:type="table" w:styleId="af7">
    <w:name w:val="Table Grid"/>
    <w:basedOn w:val="a1"/>
    <w:uiPriority w:val="59"/>
    <w:rsid w:val="0085069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Прижатый влево"/>
    <w:basedOn w:val="a"/>
    <w:next w:val="a"/>
    <w:uiPriority w:val="99"/>
    <w:rsid w:val="0085069B"/>
    <w:pPr>
      <w:suppressAutoHyphens w:val="0"/>
      <w:autoSpaceDE w:val="0"/>
      <w:autoSpaceDN w:val="0"/>
      <w:adjustRightInd w:val="0"/>
    </w:pPr>
    <w:rPr>
      <w:rFonts w:ascii="Arial" w:eastAsia="Calibri" w:hAnsi="Arial" w:cs="Arial"/>
      <w:color w:val="auto"/>
      <w:kern w:val="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0076-FD49-4AF5-8AE1-34E1D5336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18</Pages>
  <Words>4200</Words>
  <Characters>23943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Pochta</dc:creator>
  <cp:lastModifiedBy>EKONOM3</cp:lastModifiedBy>
  <cp:revision>46</cp:revision>
  <cp:lastPrinted>2024-02-15T10:40:00Z</cp:lastPrinted>
  <dcterms:created xsi:type="dcterms:W3CDTF">2019-02-15T07:05:00Z</dcterms:created>
  <dcterms:modified xsi:type="dcterms:W3CDTF">2024-04-09T12:19:00Z</dcterms:modified>
</cp:coreProperties>
</file>